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62" w:rsidRDefault="007119FA">
      <w:pPr>
        <w:widowControl w:val="0"/>
        <w:spacing w:after="0" w:line="240" w:lineRule="auto"/>
        <w:ind w:left="838" w:right="89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pacing w:val="-1"/>
          <w:w w:val="102"/>
          <w:sz w:val="28"/>
          <w:szCs w:val="28"/>
        </w:rPr>
        <w:t>Открытые</w:t>
      </w:r>
      <w:r>
        <w:rPr>
          <w:rFonts w:ascii="Times New Roman" w:hAnsi="Times New Roman"/>
          <w:w w:val="102"/>
          <w:sz w:val="28"/>
          <w:szCs w:val="28"/>
        </w:rPr>
        <w:t xml:space="preserve"> городские соревнования по спортивному туризму на пешеходных дистанциях</w:t>
      </w:r>
    </w:p>
    <w:p w:rsidR="007F6162" w:rsidRDefault="007F6162">
      <w:pPr>
        <w:widowControl w:val="0"/>
        <w:spacing w:after="6" w:line="160" w:lineRule="exact"/>
        <w:rPr>
          <w:rFonts w:ascii="Times New Roman" w:hAnsi="Times New Roman"/>
          <w:sz w:val="28"/>
          <w:szCs w:val="28"/>
        </w:rPr>
      </w:pPr>
    </w:p>
    <w:p w:rsidR="007F6162" w:rsidRDefault="00A03D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16 ноября 2024 года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МБУДО </w:t>
      </w:r>
      <w:r w:rsidR="007119FA">
        <w:rPr>
          <w:rFonts w:ascii="Times New Roman" w:hAnsi="Times New Roman"/>
          <w:bCs/>
          <w:sz w:val="24"/>
          <w:szCs w:val="24"/>
        </w:rPr>
        <w:t>СШ «Турист» г.</w:t>
      </w:r>
      <w:r w:rsidR="008D1C7A">
        <w:rPr>
          <w:rFonts w:ascii="Times New Roman" w:hAnsi="Times New Roman"/>
          <w:bCs/>
          <w:sz w:val="24"/>
          <w:szCs w:val="24"/>
        </w:rPr>
        <w:t xml:space="preserve"> </w:t>
      </w:r>
      <w:r w:rsidR="007119FA">
        <w:rPr>
          <w:rFonts w:ascii="Times New Roman" w:hAnsi="Times New Roman"/>
          <w:bCs/>
          <w:sz w:val="24"/>
          <w:szCs w:val="24"/>
        </w:rPr>
        <w:t>Белгород</w:t>
      </w:r>
    </w:p>
    <w:p w:rsidR="007F6162" w:rsidRDefault="007119F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_______________________________________________________</w:t>
      </w:r>
    </w:p>
    <w:p w:rsidR="007F6162" w:rsidRDefault="007F616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F6162" w:rsidRDefault="00711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УСЛОВИЯ СОРЕВНОВАНИЙ В ДИСЦИПЛИНЕ «ДИСТАНЦИЯ – ПЕШЕХОДНАЯ (ЛИЧНАЯ)»</w:t>
      </w:r>
    </w:p>
    <w:p w:rsidR="007F6162" w:rsidRDefault="007F6162">
      <w:pPr>
        <w:spacing w:after="0" w:line="240" w:lineRule="auto"/>
        <w:rPr>
          <w:rFonts w:ascii="Cambria" w:hAnsi="Cambria" w:cs="Cambria"/>
          <w:sz w:val="28"/>
          <w:szCs w:val="28"/>
          <w:lang w:eastAsia="ru-RU"/>
        </w:rPr>
      </w:pP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этапов – 4</w:t>
      </w:r>
      <w:r w:rsidR="00A03DE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Класс дистанции – 1</w:t>
      </w:r>
    </w:p>
    <w:p w:rsidR="007F6162" w:rsidRPr="00A03DE5" w:rsidRDefault="007119FA" w:rsidP="00A03D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A03DE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ПЕРЕЧЕНЬ ЭТАПОВ, ОБОРУДОВАНИЕ И УСЛОВИЯ ИХ ПРОХОЖДЕНИЯ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Дистанция оборудована ВСС 1 – работает через ТО 2 на этапах №1, 2. 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ВСС 1 участник подключает к себе до старта.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ВСС 2 – работает через ТО 3 на этапах № 3, 4.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Отстежку и пристежку ВСС участник осуществляет в БЗ (пол зала). 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2 – ОЗ, 2 судейских карабина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3 – ОЗ, 1 </w:t>
      </w:r>
      <w:r>
        <w:rPr>
          <w:rFonts w:ascii="Times New Roman" w:hAnsi="Times New Roman"/>
          <w:bCs/>
          <w:sz w:val="28"/>
          <w:szCs w:val="28"/>
          <w:lang w:eastAsia="ru-RU"/>
        </w:rPr>
        <w:t>судейский</w:t>
      </w:r>
      <w:r>
        <w:rPr>
          <w:rFonts w:ascii="Times New Roman" w:hAnsi="Times New Roman"/>
          <w:sz w:val="28"/>
          <w:szCs w:val="28"/>
        </w:rPr>
        <w:t xml:space="preserve"> карабин</w:t>
      </w:r>
    </w:p>
    <w:p w:rsidR="007F6162" w:rsidRDefault="007F61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6162" w:rsidRDefault="007119F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СТАРТ </w:t>
      </w:r>
    </w:p>
    <w:p w:rsidR="007F6162" w:rsidRDefault="007F616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F6162" w:rsidRDefault="007119F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Блок этапов 1-2. Навесная переправа – Спуск по перилам.</w:t>
      </w:r>
    </w:p>
    <w:p w:rsidR="007F6162" w:rsidRDefault="007119F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1. Навесная переправа.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Параметры: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L= 8,4 м, α ≈ 11°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Оборудование этапа</w:t>
      </w:r>
      <w:r>
        <w:rPr>
          <w:rFonts w:ascii="Times New Roman" w:hAnsi="Times New Roman"/>
          <w:iCs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ИС 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–К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 xml:space="preserve">Л – БЗ; </w:t>
      </w:r>
      <w:r>
        <w:rPr>
          <w:rFonts w:ascii="Times New Roman" w:hAnsi="Times New Roman"/>
          <w:sz w:val="28"/>
          <w:szCs w:val="28"/>
          <w:lang w:eastAsia="ru-RU"/>
        </w:rPr>
        <w:t>двойные судейские перила, ВСС 1; ЦС – ОЗ – ТО2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Действия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движение участника по п. 7.9 по судейским перилам с ВСС 1.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Обратное движение: </w:t>
      </w:r>
      <w:r>
        <w:rPr>
          <w:rFonts w:ascii="Times New Roman" w:hAnsi="Times New Roman"/>
          <w:sz w:val="28"/>
          <w:szCs w:val="28"/>
          <w:lang w:eastAsia="ru-RU"/>
        </w:rPr>
        <w:t>по п. 7.9 по судейским перилам с ВСС 1.</w:t>
      </w:r>
    </w:p>
    <w:p w:rsidR="007F6162" w:rsidRDefault="007119F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2. Спуск по судейским перилам.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Параметры: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L = 3 м, α = 90°.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Оборудование этапа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ИС – ОЗ – ТО 2; судейские перила, ВСС 1; ЦС – БЗ.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Действия: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движение участника по п. 7.10 по судейским перилам с ВСС 1.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Обратное движение: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п. 7.10 по судейским перилам этапа 2 с ВСС 1 или вдоль нитки этапа в БЗ ИС этапа 1, далее по условиям этапа 1.</w:t>
      </w:r>
    </w:p>
    <w:p w:rsidR="007F6162" w:rsidRDefault="007F616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7F6162" w:rsidRDefault="007119F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Блок этапов 3-4. Подъем по стенду с зацепами – Спуск по перилам.</w:t>
      </w:r>
    </w:p>
    <w:p w:rsidR="007F6162" w:rsidRDefault="007119F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3. Подъём по стенду с зацепами.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Параметры: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L = 3 м, α = 90°.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Оборудование этапа: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ИС – БЗ; </w:t>
      </w:r>
      <w:r>
        <w:rPr>
          <w:rFonts w:ascii="Times New Roman" w:hAnsi="Times New Roman"/>
          <w:sz w:val="28"/>
          <w:szCs w:val="28"/>
          <w:lang w:eastAsia="ru-RU"/>
        </w:rPr>
        <w:t>стенд с зацепами, ВСС 2; ЦС – ОЗ – ТО 3.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Действия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движение участника свободным лазаньем по зацепам с ВСС 2.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Примечание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случае срыва и использование опоры за ограничением, участник возвращается на ИС этапа и повторяет прохождение заново.  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Обратное движение: </w:t>
      </w:r>
      <w:r>
        <w:rPr>
          <w:rFonts w:ascii="Times New Roman" w:hAnsi="Times New Roman"/>
          <w:iCs/>
          <w:sz w:val="28"/>
          <w:szCs w:val="28"/>
          <w:lang w:eastAsia="ru-RU"/>
        </w:rPr>
        <w:t>по условиям этапа.</w:t>
      </w:r>
    </w:p>
    <w:p w:rsidR="007F6162" w:rsidRDefault="007F616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7F6162" w:rsidRDefault="007119F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4. Спуск по перилам.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Параметры: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L = 3м, α = 90°.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Оборудование этапа: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 – ОЗ – ТО 3; судейские перила, ВСС 2; ЦС – БЗ.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Действия: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движение участника по п. 7.10 по судейским перилам с ВСС 2.</w:t>
      </w:r>
    </w:p>
    <w:p w:rsidR="007F6162" w:rsidRDefault="007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Обратное движение: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условиям этапа 3.</w:t>
      </w:r>
    </w:p>
    <w:p w:rsidR="007F6162" w:rsidRDefault="007F61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6162" w:rsidRDefault="007119FA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ФИНИШ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после освобождения судейских перил этапа 4.</w:t>
      </w:r>
    </w:p>
    <w:sectPr w:rsidR="007F6162" w:rsidSect="00A03DE5">
      <w:pgSz w:w="11906" w:h="16838"/>
      <w:pgMar w:top="-251" w:right="567" w:bottom="426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65" w:rsidRDefault="00A14965">
      <w:pPr>
        <w:spacing w:after="0" w:line="240" w:lineRule="auto"/>
      </w:pPr>
      <w:r>
        <w:separator/>
      </w:r>
    </w:p>
  </w:endnote>
  <w:endnote w:type="continuationSeparator" w:id="0">
    <w:p w:rsidR="00A14965" w:rsidRDefault="00A1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65" w:rsidRDefault="00A14965">
      <w:pPr>
        <w:spacing w:after="0" w:line="240" w:lineRule="auto"/>
      </w:pPr>
      <w:r>
        <w:separator/>
      </w:r>
    </w:p>
  </w:footnote>
  <w:footnote w:type="continuationSeparator" w:id="0">
    <w:p w:rsidR="00A14965" w:rsidRDefault="00A14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62"/>
    <w:rsid w:val="001329C7"/>
    <w:rsid w:val="004F586C"/>
    <w:rsid w:val="007119FA"/>
    <w:rsid w:val="007F6162"/>
    <w:rsid w:val="008D1C7A"/>
    <w:rsid w:val="00A03DE5"/>
    <w:rsid w:val="00A14965"/>
    <w:rsid w:val="00E9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112B72"/>
    <w:rPr>
      <w:sz w:val="22"/>
      <w:szCs w:val="22"/>
      <w:lang w:eastAsia="en-US"/>
    </w:rPr>
  </w:style>
  <w:style w:type="character" w:customStyle="1" w:styleId="a4">
    <w:name w:val="Нижний колонтитул Знак"/>
    <w:uiPriority w:val="99"/>
    <w:qFormat/>
    <w:rsid w:val="00112B72"/>
    <w:rPr>
      <w:sz w:val="22"/>
      <w:szCs w:val="22"/>
      <w:lang w:eastAsia="en-US"/>
    </w:rPr>
  </w:style>
  <w:style w:type="character" w:customStyle="1" w:styleId="a5">
    <w:name w:val="Текст выноски Знак"/>
    <w:uiPriority w:val="99"/>
    <w:semiHidden/>
    <w:qFormat/>
    <w:rsid w:val="00112B72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12B72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112B7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12B72"/>
    <w:pPr>
      <w:spacing w:after="0" w:line="240" w:lineRule="auto"/>
    </w:pPr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112B72"/>
    <w:rPr>
      <w:sz w:val="22"/>
      <w:szCs w:val="22"/>
      <w:lang w:eastAsia="en-US"/>
    </w:rPr>
  </w:style>
  <w:style w:type="character" w:customStyle="1" w:styleId="a4">
    <w:name w:val="Нижний колонтитул Знак"/>
    <w:uiPriority w:val="99"/>
    <w:qFormat/>
    <w:rsid w:val="00112B72"/>
    <w:rPr>
      <w:sz w:val="22"/>
      <w:szCs w:val="22"/>
      <w:lang w:eastAsia="en-US"/>
    </w:rPr>
  </w:style>
  <w:style w:type="character" w:customStyle="1" w:styleId="a5">
    <w:name w:val="Текст выноски Знак"/>
    <w:uiPriority w:val="99"/>
    <w:semiHidden/>
    <w:qFormat/>
    <w:rsid w:val="00112B72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12B72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112B7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12B72"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ЭТАП КУБКА РОССИИ ПО СПОРТИВНОМУ ТУРИЗМУ                  НА ПЕШЕХОДНЫХ ДИСТАНЦИЯХ</vt:lpstr>
    </vt:vector>
  </TitlesOfParts>
  <Company>Reanimator Extreme Edition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ЭТАП КУБКА РОССИИ ПО СПОРТИВНОМУ ТУРИЗМУ                  НА ПЕШЕХОДНЫХ ДИСТАНЦИЯХ</dc:title>
  <dc:creator>user</dc:creator>
  <cp:lastModifiedBy>GLAVNUY-PC</cp:lastModifiedBy>
  <cp:revision>2</cp:revision>
  <cp:lastPrinted>2015-11-15T19:13:00Z</cp:lastPrinted>
  <dcterms:created xsi:type="dcterms:W3CDTF">2024-11-08T12:36:00Z</dcterms:created>
  <dcterms:modified xsi:type="dcterms:W3CDTF">2024-11-08T12:36:00Z</dcterms:modified>
  <dc:language>ru-RU</dc:language>
</cp:coreProperties>
</file>