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B5" w:rsidRDefault="00BF4FB5" w:rsidP="00BF4FB5">
      <w:pPr>
        <w:pStyle w:val="30"/>
        <w:shd w:val="clear" w:color="auto" w:fill="auto"/>
        <w:rPr>
          <w:b w:val="0"/>
          <w:spacing w:val="-1"/>
          <w:w w:val="102"/>
          <w:sz w:val="32"/>
          <w:szCs w:val="32"/>
        </w:rPr>
      </w:pPr>
      <w:r w:rsidRPr="00CC5344">
        <w:rPr>
          <w:b w:val="0"/>
          <w:spacing w:val="-1"/>
          <w:w w:val="102"/>
          <w:sz w:val="32"/>
          <w:szCs w:val="32"/>
        </w:rPr>
        <w:t>Открытые городские соревнования по спортивному туризму на пешеходных  дистанциях</w:t>
      </w:r>
    </w:p>
    <w:p w:rsidR="00BF4FB5" w:rsidRPr="00CB1024" w:rsidRDefault="00BF4FB5" w:rsidP="00BF4FB5">
      <w:pPr>
        <w:pStyle w:val="30"/>
        <w:shd w:val="clear" w:color="auto" w:fill="auto"/>
        <w:rPr>
          <w:color w:val="auto"/>
        </w:rPr>
      </w:pPr>
    </w:p>
    <w:p w:rsidR="00BF4FB5" w:rsidRPr="00CB1024" w:rsidRDefault="00E62ABD" w:rsidP="00BF4FB5">
      <w:pPr>
        <w:pStyle w:val="40"/>
        <w:shd w:val="clear" w:color="auto" w:fill="auto"/>
        <w:tabs>
          <w:tab w:val="left" w:pos="6278"/>
        </w:tabs>
        <w:spacing w:after="254" w:line="190" w:lineRule="exac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15-16</w:t>
      </w:r>
      <w:bookmarkStart w:id="0" w:name="_GoBack"/>
      <w:bookmarkEnd w:id="0"/>
      <w:r w:rsidR="00BF4FB5">
        <w:rPr>
          <w:color w:val="auto"/>
          <w:sz w:val="22"/>
          <w:szCs w:val="22"/>
        </w:rPr>
        <w:t xml:space="preserve"> сентября</w:t>
      </w:r>
      <w:r w:rsidR="00BF4FB5" w:rsidRPr="00CB1024">
        <w:rPr>
          <w:color w:val="auto"/>
          <w:sz w:val="22"/>
          <w:szCs w:val="22"/>
        </w:rPr>
        <w:t xml:space="preserve"> 2018 года</w:t>
      </w:r>
      <w:r w:rsidR="00BF4FB5" w:rsidRPr="00CB1024">
        <w:rPr>
          <w:color w:val="auto"/>
          <w:sz w:val="22"/>
          <w:szCs w:val="22"/>
        </w:rPr>
        <w:tab/>
      </w:r>
      <w:r w:rsidR="00BF4FB5">
        <w:rPr>
          <w:color w:val="auto"/>
          <w:sz w:val="22"/>
          <w:szCs w:val="22"/>
        </w:rPr>
        <w:t xml:space="preserve">МБУДО ЦДЮТЭ </w:t>
      </w:r>
      <w:r w:rsidR="00BF4FB5" w:rsidRPr="00CB1024">
        <w:rPr>
          <w:color w:val="auto"/>
          <w:sz w:val="22"/>
          <w:szCs w:val="22"/>
        </w:rPr>
        <w:t>г. Белгород</w:t>
      </w:r>
      <w:r w:rsidR="00BF4FB5">
        <w:rPr>
          <w:color w:val="auto"/>
          <w:sz w:val="22"/>
          <w:szCs w:val="22"/>
        </w:rPr>
        <w:t>а</w:t>
      </w:r>
    </w:p>
    <w:p w:rsidR="002E1FEC" w:rsidRPr="00B377E0" w:rsidRDefault="000F3268">
      <w:pPr>
        <w:pStyle w:val="30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>УСЛОВИЯ СОРЕВНОВАНИЙ В ДИСЦИПЛИНЕ</w:t>
      </w:r>
      <w:r w:rsidRPr="00B377E0">
        <w:rPr>
          <w:color w:val="auto"/>
          <w:sz w:val="24"/>
          <w:szCs w:val="24"/>
        </w:rPr>
        <w:br/>
        <w:t xml:space="preserve">«ДИСТАНЦИЯ </w:t>
      </w:r>
      <w:r w:rsidR="00984DC4" w:rsidRPr="00B377E0">
        <w:rPr>
          <w:color w:val="auto"/>
          <w:sz w:val="24"/>
          <w:szCs w:val="24"/>
        </w:rPr>
        <w:t>–</w:t>
      </w:r>
      <w:r w:rsidRPr="00B377E0">
        <w:rPr>
          <w:color w:val="auto"/>
          <w:sz w:val="24"/>
          <w:szCs w:val="24"/>
        </w:rPr>
        <w:t xml:space="preserve"> </w:t>
      </w:r>
      <w:r w:rsidRPr="00B377E0">
        <w:rPr>
          <w:rStyle w:val="31"/>
          <w:b/>
          <w:bCs/>
          <w:color w:val="auto"/>
          <w:sz w:val="24"/>
          <w:szCs w:val="24"/>
          <w:u w:val="none"/>
        </w:rPr>
        <w:t>П</w:t>
      </w:r>
      <w:r w:rsidRPr="00B377E0">
        <w:rPr>
          <w:color w:val="auto"/>
          <w:sz w:val="24"/>
          <w:szCs w:val="24"/>
        </w:rPr>
        <w:t>ЕШЕХОД</w:t>
      </w:r>
      <w:r w:rsidRPr="00B377E0">
        <w:rPr>
          <w:rStyle w:val="31"/>
          <w:b/>
          <w:bCs/>
          <w:color w:val="auto"/>
          <w:sz w:val="24"/>
          <w:szCs w:val="24"/>
          <w:u w:val="none"/>
        </w:rPr>
        <w:t>НА</w:t>
      </w:r>
      <w:r w:rsidRPr="00B377E0">
        <w:rPr>
          <w:color w:val="auto"/>
          <w:sz w:val="24"/>
          <w:szCs w:val="24"/>
        </w:rPr>
        <w:t>Я</w:t>
      </w:r>
      <w:r w:rsidR="00BB2597" w:rsidRPr="00B377E0">
        <w:rPr>
          <w:color w:val="auto"/>
          <w:sz w:val="24"/>
          <w:szCs w:val="24"/>
        </w:rPr>
        <w:t xml:space="preserve"> </w:t>
      </w:r>
      <w:r w:rsidR="00984DC4" w:rsidRPr="00B377E0">
        <w:rPr>
          <w:color w:val="auto"/>
          <w:sz w:val="24"/>
          <w:szCs w:val="24"/>
        </w:rPr>
        <w:t>-</w:t>
      </w:r>
      <w:r w:rsidR="00BB2597" w:rsidRPr="00B377E0">
        <w:rPr>
          <w:color w:val="auto"/>
          <w:sz w:val="24"/>
          <w:szCs w:val="24"/>
        </w:rPr>
        <w:t xml:space="preserve"> </w:t>
      </w:r>
      <w:r w:rsidR="00A5441E" w:rsidRPr="00B377E0">
        <w:rPr>
          <w:color w:val="auto"/>
          <w:sz w:val="24"/>
          <w:szCs w:val="24"/>
        </w:rPr>
        <w:t>СВЯЗКА</w:t>
      </w:r>
      <w:r w:rsidR="00F72BA5" w:rsidRPr="00B377E0">
        <w:rPr>
          <w:color w:val="auto"/>
          <w:sz w:val="24"/>
          <w:szCs w:val="24"/>
        </w:rPr>
        <w:t>»</w:t>
      </w:r>
    </w:p>
    <w:p w:rsidR="00F72BA5" w:rsidRPr="00B377E0" w:rsidRDefault="00F72BA5">
      <w:pPr>
        <w:pStyle w:val="30"/>
        <w:shd w:val="clear" w:color="auto" w:fill="auto"/>
        <w:spacing w:line="317" w:lineRule="exact"/>
        <w:rPr>
          <w:color w:val="auto"/>
          <w:sz w:val="24"/>
          <w:szCs w:val="24"/>
        </w:rPr>
      </w:pPr>
    </w:p>
    <w:p w:rsidR="00BF4FB5" w:rsidRDefault="000F3268" w:rsidP="00BF4FB5">
      <w:pPr>
        <w:pStyle w:val="30"/>
        <w:shd w:val="clear" w:color="auto" w:fill="auto"/>
        <w:tabs>
          <w:tab w:val="left" w:pos="4678"/>
        </w:tabs>
        <w:spacing w:line="317" w:lineRule="exact"/>
        <w:ind w:right="6022"/>
        <w:jc w:val="left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 xml:space="preserve">Класс дистанции: </w:t>
      </w:r>
      <w:r w:rsidR="00574D13">
        <w:rPr>
          <w:color w:val="auto"/>
          <w:sz w:val="24"/>
          <w:szCs w:val="24"/>
        </w:rPr>
        <w:t>3</w:t>
      </w:r>
      <w:r w:rsidRPr="00B377E0">
        <w:rPr>
          <w:color w:val="auto"/>
          <w:sz w:val="24"/>
          <w:szCs w:val="24"/>
        </w:rPr>
        <w:br/>
        <w:t xml:space="preserve">Длина дистанции: </w:t>
      </w:r>
      <w:r w:rsidR="00CC5344">
        <w:rPr>
          <w:color w:val="auto"/>
          <w:sz w:val="24"/>
          <w:szCs w:val="24"/>
        </w:rPr>
        <w:t>1105 м</w:t>
      </w:r>
    </w:p>
    <w:p w:rsidR="002E1FEC" w:rsidRDefault="00614C8D" w:rsidP="00BF4FB5">
      <w:pPr>
        <w:pStyle w:val="30"/>
        <w:shd w:val="clear" w:color="auto" w:fill="auto"/>
        <w:tabs>
          <w:tab w:val="left" w:pos="4678"/>
        </w:tabs>
        <w:spacing w:line="317" w:lineRule="exact"/>
        <w:ind w:right="6022"/>
        <w:jc w:val="left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 xml:space="preserve">Количество технических этапов: </w:t>
      </w:r>
      <w:r w:rsidR="00313716">
        <w:rPr>
          <w:color w:val="auto"/>
          <w:sz w:val="24"/>
          <w:szCs w:val="24"/>
        </w:rPr>
        <w:t>8</w:t>
      </w:r>
    </w:p>
    <w:p w:rsidR="00BF4FB5" w:rsidRPr="00B377E0" w:rsidRDefault="00BF4FB5" w:rsidP="00BF4FB5">
      <w:pPr>
        <w:pStyle w:val="30"/>
        <w:shd w:val="clear" w:color="auto" w:fill="auto"/>
        <w:tabs>
          <w:tab w:val="left" w:pos="4678"/>
        </w:tabs>
        <w:spacing w:line="317" w:lineRule="exact"/>
        <w:ind w:right="6022"/>
        <w:jc w:val="left"/>
        <w:rPr>
          <w:color w:val="auto"/>
          <w:sz w:val="24"/>
          <w:szCs w:val="24"/>
        </w:rPr>
      </w:pPr>
    </w:p>
    <w:p w:rsidR="002E1FEC" w:rsidRPr="00B377E0" w:rsidRDefault="000F3268">
      <w:pPr>
        <w:pStyle w:val="30"/>
        <w:shd w:val="clear" w:color="auto" w:fill="auto"/>
        <w:spacing w:line="280" w:lineRule="exact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>ПЕРЕЧЕНЬ ЭТАПОВ, ПАРАМЕТРЫ, ОБОРУДОВАНИЕ И УСЛОВИЯ</w:t>
      </w:r>
    </w:p>
    <w:p w:rsidR="002E1FEC" w:rsidRPr="00B377E0" w:rsidRDefault="000F3268">
      <w:pPr>
        <w:pStyle w:val="30"/>
        <w:shd w:val="clear" w:color="auto" w:fill="auto"/>
        <w:spacing w:after="212" w:line="280" w:lineRule="exact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>ПРОХОЖДЕНИЯ</w:t>
      </w:r>
    </w:p>
    <w:p w:rsidR="002E1FEC" w:rsidRPr="00B377E0" w:rsidRDefault="000F3268">
      <w:pPr>
        <w:pStyle w:val="30"/>
        <w:shd w:val="clear" w:color="auto" w:fill="auto"/>
        <w:spacing w:after="188" w:line="280" w:lineRule="exact"/>
        <w:jc w:val="both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>СТАРТ</w:t>
      </w:r>
    </w:p>
    <w:p w:rsidR="00B377E0" w:rsidRDefault="00B377E0" w:rsidP="00B377E0">
      <w:pPr>
        <w:pStyle w:val="30"/>
        <w:shd w:val="clear" w:color="auto" w:fill="auto"/>
        <w:spacing w:line="280" w:lineRule="exact"/>
        <w:ind w:left="720"/>
        <w:jc w:val="both"/>
        <w:rPr>
          <w:color w:val="auto"/>
          <w:sz w:val="24"/>
          <w:szCs w:val="24"/>
        </w:rPr>
      </w:pPr>
      <w:bookmarkStart w:id="1" w:name="bookmark1"/>
    </w:p>
    <w:p w:rsidR="002E1FEC" w:rsidRPr="00B377E0" w:rsidRDefault="000F3268" w:rsidP="00B377E0">
      <w:pPr>
        <w:pStyle w:val="30"/>
        <w:shd w:val="clear" w:color="auto" w:fill="auto"/>
        <w:spacing w:line="280" w:lineRule="exact"/>
        <w:ind w:left="720"/>
        <w:jc w:val="both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 xml:space="preserve">Расстояние до этапа </w:t>
      </w:r>
      <w:r w:rsidR="00750B5C" w:rsidRPr="00B377E0">
        <w:rPr>
          <w:color w:val="auto"/>
          <w:sz w:val="24"/>
          <w:szCs w:val="24"/>
        </w:rPr>
        <w:t>7</w:t>
      </w:r>
      <w:r w:rsidRPr="00B377E0">
        <w:rPr>
          <w:color w:val="auto"/>
          <w:sz w:val="24"/>
          <w:szCs w:val="24"/>
        </w:rPr>
        <w:t>0</w:t>
      </w:r>
      <w:r w:rsidR="005C68FE" w:rsidRPr="00B377E0">
        <w:rPr>
          <w:color w:val="auto"/>
          <w:sz w:val="24"/>
          <w:szCs w:val="24"/>
        </w:rPr>
        <w:t xml:space="preserve"> </w:t>
      </w:r>
      <w:r w:rsidRPr="00B377E0">
        <w:rPr>
          <w:color w:val="auto"/>
          <w:sz w:val="24"/>
          <w:szCs w:val="24"/>
        </w:rPr>
        <w:t>м.</w:t>
      </w:r>
      <w:bookmarkEnd w:id="1"/>
    </w:p>
    <w:p w:rsidR="00564ACA" w:rsidRPr="00CC5344" w:rsidRDefault="00564ACA" w:rsidP="00564ACA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CC5344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Этап 1. Подъем </w:t>
      </w:r>
      <w:r w:rsidR="00CC5344" w:rsidRPr="00CC5344">
        <w:rPr>
          <w:rFonts w:ascii="Times New Roman" w:eastAsia="Times New Roman" w:hAnsi="Times New Roman" w:cs="Times New Roman"/>
          <w:b/>
          <w:bCs/>
          <w:color w:val="auto"/>
          <w:u w:val="single"/>
        </w:rPr>
        <w:t>по склону</w:t>
      </w:r>
      <w:r w:rsidR="001617AD" w:rsidRPr="00CC5344">
        <w:rPr>
          <w:rFonts w:ascii="Times New Roman" w:eastAsia="Times New Roman" w:hAnsi="Times New Roman" w:cs="Times New Roman"/>
          <w:b/>
          <w:bCs/>
          <w:color w:val="auto"/>
          <w:u w:val="single"/>
        </w:rPr>
        <w:t>. КВ = 7 мин.</w:t>
      </w:r>
    </w:p>
    <w:p w:rsidR="00564ACA" w:rsidRPr="00CC5344" w:rsidRDefault="00564ACA" w:rsidP="00564ACA">
      <w:pPr>
        <w:spacing w:after="40" w:line="278" w:lineRule="exact"/>
        <w:rPr>
          <w:rFonts w:ascii="Times New Roman" w:eastAsia="Times New Roman" w:hAnsi="Times New Roman" w:cs="Times New Roman"/>
          <w:i/>
          <w:iCs/>
          <w:color w:val="auto"/>
        </w:rPr>
      </w:pPr>
      <w:r w:rsidRPr="00CC5344">
        <w:rPr>
          <w:rFonts w:ascii="Times New Roman" w:eastAsia="Times New Roman" w:hAnsi="Times New Roman" w:cs="Times New Roman"/>
          <w:i/>
          <w:iCs/>
          <w:color w:val="auto"/>
        </w:rPr>
        <w:t>Параметры этапа: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419"/>
      </w:tblGrid>
      <w:tr w:rsidR="00564ACA" w:rsidRPr="00CC5344" w:rsidTr="001625D8">
        <w:trPr>
          <w:trHeight w:hRule="exact" w:val="28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CA" w:rsidRPr="00CC5344" w:rsidRDefault="00564ACA" w:rsidP="001625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344">
              <w:rPr>
                <w:rFonts w:ascii="Times New Roman" w:eastAsia="Times New Roman" w:hAnsi="Times New Roman" w:cs="Times New Roman"/>
                <w:color w:val="auto"/>
              </w:rPr>
              <w:t>Длина этапа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CA" w:rsidRPr="00CC5344" w:rsidRDefault="00564ACA" w:rsidP="001625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344">
              <w:rPr>
                <w:rFonts w:ascii="Times New Roman" w:eastAsia="Times New Roman" w:hAnsi="Times New Roman" w:cs="Times New Roman"/>
                <w:color w:val="auto"/>
              </w:rPr>
              <w:t>Крутизна</w:t>
            </w:r>
          </w:p>
        </w:tc>
      </w:tr>
      <w:tr w:rsidR="00564ACA" w:rsidRPr="00CC5344" w:rsidTr="001625D8">
        <w:trPr>
          <w:trHeight w:hRule="exact" w:val="29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CA" w:rsidRPr="00CC5344" w:rsidRDefault="00564ACA" w:rsidP="001625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344">
              <w:rPr>
                <w:rFonts w:ascii="Times New Roman" w:eastAsia="Times New Roman" w:hAnsi="Times New Roman" w:cs="Times New Roman"/>
                <w:color w:val="auto"/>
              </w:rPr>
              <w:t>25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ACA" w:rsidRPr="00CC5344" w:rsidRDefault="00564ACA" w:rsidP="00564A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344">
              <w:rPr>
                <w:rFonts w:ascii="Times New Roman" w:eastAsia="Times New Roman" w:hAnsi="Times New Roman" w:cs="Times New Roman"/>
                <w:color w:val="auto"/>
              </w:rPr>
              <w:t>35°</w:t>
            </w:r>
          </w:p>
        </w:tc>
      </w:tr>
    </w:tbl>
    <w:p w:rsidR="001617AD" w:rsidRPr="00CC5344" w:rsidRDefault="001617AD" w:rsidP="001617AD">
      <w:pPr>
        <w:rPr>
          <w:rFonts w:ascii="Times New Roman" w:hAnsi="Times New Roman" w:cs="Times New Roman"/>
          <w:color w:val="auto"/>
        </w:rPr>
      </w:pPr>
      <w:r w:rsidRPr="00CC5344">
        <w:rPr>
          <w:rFonts w:ascii="Times New Roman" w:hAnsi="Times New Roman" w:cs="Times New Roman"/>
          <w:color w:val="auto"/>
        </w:rPr>
        <w:t>Оборудование этапа:</w:t>
      </w:r>
    </w:p>
    <w:p w:rsidR="001617AD" w:rsidRPr="00CC5344" w:rsidRDefault="001617AD" w:rsidP="001617AD">
      <w:pPr>
        <w:rPr>
          <w:rFonts w:ascii="Times New Roman" w:hAnsi="Times New Roman" w:cs="Times New Roman"/>
          <w:color w:val="auto"/>
        </w:rPr>
      </w:pPr>
      <w:r w:rsidRPr="00CC5344">
        <w:rPr>
          <w:rFonts w:ascii="Times New Roman" w:hAnsi="Times New Roman" w:cs="Times New Roman"/>
          <w:color w:val="auto"/>
        </w:rPr>
        <w:t xml:space="preserve">ИС - БЗ, КЛ - начало ОЗ.  ППС </w:t>
      </w:r>
      <w:proofErr w:type="gramStart"/>
      <w:r w:rsidRPr="00CC5344">
        <w:rPr>
          <w:rFonts w:ascii="Times New Roman" w:hAnsi="Times New Roman" w:cs="Times New Roman"/>
          <w:color w:val="auto"/>
        </w:rPr>
        <w:t>в</w:t>
      </w:r>
      <w:proofErr w:type="gramEnd"/>
      <w:r w:rsidRPr="00CC5344">
        <w:rPr>
          <w:rFonts w:ascii="Times New Roman" w:hAnsi="Times New Roman" w:cs="Times New Roman"/>
          <w:color w:val="auto"/>
        </w:rPr>
        <w:t xml:space="preserve"> ОЗ – 1 - петля</w:t>
      </w:r>
    </w:p>
    <w:p w:rsidR="00564ACA" w:rsidRPr="0049099A" w:rsidRDefault="001617AD" w:rsidP="001617AD">
      <w:pPr>
        <w:tabs>
          <w:tab w:val="left" w:pos="9781"/>
        </w:tabs>
        <w:spacing w:line="298" w:lineRule="exact"/>
        <w:ind w:right="919"/>
        <w:rPr>
          <w:rFonts w:ascii="Times New Roman" w:eastAsia="Times New Roman" w:hAnsi="Times New Roman" w:cs="Times New Roman"/>
          <w:color w:val="auto"/>
        </w:rPr>
      </w:pPr>
      <w:r w:rsidRPr="00CC5344">
        <w:rPr>
          <w:rFonts w:ascii="Times New Roman" w:hAnsi="Times New Roman" w:cs="Times New Roman"/>
          <w:color w:val="auto"/>
        </w:rPr>
        <w:t>ЦС - БЗ, ТО1 – горизонтальная опора, К</w:t>
      </w:r>
      <w:proofErr w:type="gramStart"/>
      <w:r w:rsidRPr="00CC5344">
        <w:rPr>
          <w:rFonts w:ascii="Times New Roman" w:hAnsi="Times New Roman" w:cs="Times New Roman"/>
          <w:color w:val="auto"/>
        </w:rPr>
        <w:t>Л-</w:t>
      </w:r>
      <w:proofErr w:type="gramEnd"/>
      <w:r w:rsidRPr="00CC5344">
        <w:rPr>
          <w:rFonts w:ascii="Times New Roman" w:hAnsi="Times New Roman" w:cs="Times New Roman"/>
          <w:color w:val="auto"/>
        </w:rPr>
        <w:t xml:space="preserve"> окончание ОЗ</w:t>
      </w:r>
      <w:r w:rsidRPr="00CC5344">
        <w:rPr>
          <w:rFonts w:ascii="Times New Roman" w:hAnsi="Times New Roman" w:cs="Times New Roman"/>
          <w:color w:val="auto"/>
        </w:rPr>
        <w:br/>
      </w:r>
      <w:r w:rsidRPr="00CC5344">
        <w:rPr>
          <w:rStyle w:val="2115pt"/>
          <w:rFonts w:eastAsia="Calibri"/>
          <w:b/>
          <w:color w:val="auto"/>
          <w:sz w:val="24"/>
          <w:szCs w:val="24"/>
        </w:rPr>
        <w:t>Действия:</w:t>
      </w:r>
      <w:r w:rsidRPr="00CC5344">
        <w:rPr>
          <w:rFonts w:ascii="Times New Roman" w:hAnsi="Times New Roman" w:cs="Times New Roman"/>
          <w:b/>
          <w:color w:val="auto"/>
        </w:rPr>
        <w:t xml:space="preserve"> </w:t>
      </w:r>
      <w:r w:rsidRPr="00CC5344">
        <w:rPr>
          <w:rFonts w:ascii="Times New Roman" w:hAnsi="Times New Roman" w:cs="Times New Roman"/>
          <w:color w:val="auto"/>
        </w:rPr>
        <w:t>движение первого участника по п.7.4, второго участника – по 7.10. Организация перил по п. 7.6. Снятие перил по п.7.7.1.</w:t>
      </w:r>
      <w:r w:rsidR="00564ACA" w:rsidRPr="00CC5344">
        <w:rPr>
          <w:rFonts w:ascii="Times New Roman" w:eastAsia="Times New Roman" w:hAnsi="Times New Roman" w:cs="Times New Roman"/>
          <w:color w:val="auto"/>
        </w:rPr>
        <w:br/>
      </w:r>
      <w:r w:rsidR="00564ACA" w:rsidRPr="00CC5344">
        <w:rPr>
          <w:rFonts w:ascii="Times New Roman" w:eastAsia="Times New Roman" w:hAnsi="Times New Roman" w:cs="Times New Roman"/>
          <w:i/>
          <w:iCs/>
          <w:color w:val="auto"/>
          <w:u w:val="single"/>
          <w:shd w:val="clear" w:color="auto" w:fill="FFFFFF"/>
        </w:rPr>
        <w:t>Обратное движение:</w:t>
      </w:r>
      <w:r w:rsidR="00564ACA" w:rsidRPr="00CC5344">
        <w:rPr>
          <w:rFonts w:ascii="Times New Roman" w:eastAsia="Times New Roman" w:hAnsi="Times New Roman" w:cs="Times New Roman"/>
          <w:color w:val="auto"/>
        </w:rPr>
        <w:t xml:space="preserve"> по п. 7.1</w:t>
      </w:r>
      <w:r w:rsidRPr="00CC5344">
        <w:rPr>
          <w:rFonts w:ascii="Times New Roman" w:eastAsia="Times New Roman" w:hAnsi="Times New Roman" w:cs="Times New Roman"/>
          <w:color w:val="auto"/>
        </w:rPr>
        <w:t>0</w:t>
      </w:r>
      <w:r w:rsidR="00564ACA" w:rsidRPr="00CC5344">
        <w:rPr>
          <w:rFonts w:ascii="Times New Roman" w:eastAsia="Times New Roman" w:hAnsi="Times New Roman" w:cs="Times New Roman"/>
          <w:color w:val="auto"/>
        </w:rPr>
        <w:t>.</w:t>
      </w:r>
    </w:p>
    <w:p w:rsidR="001617AD" w:rsidRDefault="001617AD" w:rsidP="00BB2597">
      <w:pPr>
        <w:pStyle w:val="10"/>
        <w:keepNext/>
        <w:keepLines/>
        <w:shd w:val="clear" w:color="auto" w:fill="auto"/>
        <w:spacing w:line="274" w:lineRule="exact"/>
        <w:ind w:right="840"/>
        <w:jc w:val="left"/>
        <w:rPr>
          <w:color w:val="auto"/>
          <w:u w:val="single"/>
        </w:rPr>
      </w:pPr>
    </w:p>
    <w:p w:rsidR="00BB2597" w:rsidRPr="00B377E0" w:rsidRDefault="00BB2597" w:rsidP="00BB2597">
      <w:pPr>
        <w:pStyle w:val="10"/>
        <w:keepNext/>
        <w:keepLines/>
        <w:shd w:val="clear" w:color="auto" w:fill="auto"/>
        <w:spacing w:line="274" w:lineRule="exact"/>
        <w:ind w:right="840"/>
        <w:jc w:val="left"/>
        <w:rPr>
          <w:color w:val="auto"/>
          <w:u w:val="single"/>
        </w:rPr>
      </w:pPr>
      <w:r w:rsidRPr="00B377E0">
        <w:rPr>
          <w:color w:val="auto"/>
          <w:u w:val="single"/>
        </w:rPr>
        <w:t>Блок этапов 2-3</w:t>
      </w:r>
      <w:r w:rsidR="00564ACA">
        <w:rPr>
          <w:color w:val="auto"/>
          <w:u w:val="single"/>
        </w:rPr>
        <w:t>-4</w:t>
      </w:r>
      <w:r w:rsidRPr="00B377E0">
        <w:rPr>
          <w:color w:val="auto"/>
          <w:u w:val="single"/>
        </w:rPr>
        <w:t>. Спуск по склону - Подъем по судейским перилам – Спуск по наклонной навесной переправе.</w:t>
      </w:r>
      <w:r w:rsidRPr="00B377E0">
        <w:rPr>
          <w:color w:val="auto"/>
          <w:u w:val="single"/>
        </w:rPr>
        <w:br/>
      </w:r>
      <w:r w:rsidRPr="00CC5344">
        <w:rPr>
          <w:color w:val="auto"/>
          <w:u w:val="single"/>
        </w:rPr>
        <w:t xml:space="preserve">КВ = </w:t>
      </w:r>
      <w:r w:rsidR="00564ACA" w:rsidRPr="00CC5344">
        <w:rPr>
          <w:color w:val="auto"/>
          <w:u w:val="single"/>
        </w:rPr>
        <w:t>1</w:t>
      </w:r>
      <w:r w:rsidR="00CC5344" w:rsidRPr="00CC5344">
        <w:rPr>
          <w:color w:val="auto"/>
          <w:u w:val="single"/>
        </w:rPr>
        <w:t>2</w:t>
      </w:r>
      <w:r w:rsidRPr="00B377E0">
        <w:rPr>
          <w:color w:val="auto"/>
          <w:u w:val="single"/>
        </w:rPr>
        <w:t xml:space="preserve"> мин.</w:t>
      </w:r>
    </w:p>
    <w:p w:rsidR="001E538F" w:rsidRPr="0049099A" w:rsidRDefault="001E538F" w:rsidP="001E538F">
      <w:pPr>
        <w:pStyle w:val="50"/>
        <w:shd w:val="clear" w:color="auto" w:fill="auto"/>
        <w:spacing w:line="240" w:lineRule="exact"/>
        <w:rPr>
          <w:color w:val="auto"/>
        </w:rPr>
      </w:pPr>
      <w:r w:rsidRPr="0049099A">
        <w:rPr>
          <w:rStyle w:val="51"/>
          <w:b/>
          <w:bCs/>
          <w:color w:val="auto"/>
        </w:rPr>
        <w:t xml:space="preserve">Этап </w:t>
      </w:r>
      <w:r w:rsidR="00564ACA">
        <w:rPr>
          <w:rStyle w:val="51"/>
          <w:b/>
          <w:bCs/>
          <w:color w:val="auto"/>
        </w:rPr>
        <w:t>2</w:t>
      </w:r>
      <w:r w:rsidRPr="0049099A">
        <w:rPr>
          <w:rStyle w:val="51"/>
          <w:b/>
          <w:bCs/>
          <w:color w:val="auto"/>
        </w:rPr>
        <w:t>. Спуск по склону</w:t>
      </w:r>
    </w:p>
    <w:p w:rsidR="001E538F" w:rsidRPr="0049099A" w:rsidRDefault="001E538F" w:rsidP="001E538F">
      <w:pPr>
        <w:pStyle w:val="60"/>
        <w:shd w:val="clear" w:color="auto" w:fill="auto"/>
        <w:spacing w:after="40" w:line="278" w:lineRule="exact"/>
        <w:jc w:val="left"/>
        <w:rPr>
          <w:color w:val="auto"/>
          <w:sz w:val="24"/>
          <w:szCs w:val="24"/>
        </w:rPr>
      </w:pPr>
      <w:r w:rsidRPr="0049099A">
        <w:rPr>
          <w:color w:val="auto"/>
          <w:sz w:val="24"/>
          <w:szCs w:val="24"/>
        </w:rPr>
        <w:t>Параметры этапа: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837"/>
        <w:gridCol w:w="2275"/>
      </w:tblGrid>
      <w:tr w:rsidR="001E538F" w:rsidRPr="0049099A" w:rsidTr="00BF6537">
        <w:trPr>
          <w:trHeight w:hRule="exact" w:val="5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Длина этапа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40" w:lineRule="exact"/>
              <w:ind w:left="140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Расстояние от ТО</w:t>
            </w:r>
            <w:proofErr w:type="gramStart"/>
            <w:r w:rsidRPr="0049099A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9099A">
              <w:rPr>
                <w:color w:val="auto"/>
                <w:sz w:val="24"/>
                <w:szCs w:val="24"/>
              </w:rPr>
              <w:t xml:space="preserve"> до КЛ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40" w:lineRule="exact"/>
              <w:ind w:left="280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Крутизна склона</w:t>
            </w:r>
          </w:p>
        </w:tc>
      </w:tr>
      <w:tr w:rsidR="001E538F" w:rsidRPr="0049099A" w:rsidTr="00BF6537">
        <w:trPr>
          <w:trHeight w:hRule="exact" w:val="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38F" w:rsidRPr="001617AD" w:rsidRDefault="001E538F" w:rsidP="00CC5344">
            <w:pPr>
              <w:pStyle w:val="20"/>
              <w:shd w:val="clear" w:color="auto" w:fill="auto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1617AD">
              <w:rPr>
                <w:color w:val="auto"/>
                <w:sz w:val="24"/>
                <w:szCs w:val="24"/>
              </w:rPr>
              <w:t>2</w:t>
            </w:r>
            <w:r w:rsidR="00CC5344">
              <w:rPr>
                <w:color w:val="auto"/>
                <w:sz w:val="24"/>
                <w:szCs w:val="24"/>
              </w:rPr>
              <w:t>5</w:t>
            </w:r>
            <w:r w:rsidRPr="001617AD">
              <w:rPr>
                <w:color w:val="auto"/>
                <w:sz w:val="24"/>
                <w:szCs w:val="24"/>
              </w:rPr>
              <w:t>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2м.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45°</w:t>
            </w:r>
          </w:p>
        </w:tc>
      </w:tr>
    </w:tbl>
    <w:p w:rsidR="001E538F" w:rsidRPr="0049099A" w:rsidRDefault="001E538F" w:rsidP="001E538F">
      <w:pPr>
        <w:rPr>
          <w:rFonts w:ascii="Times New Roman" w:hAnsi="Times New Roman" w:cs="Times New Roman"/>
          <w:color w:val="auto"/>
        </w:rPr>
      </w:pPr>
    </w:p>
    <w:p w:rsidR="001E538F" w:rsidRPr="0049099A" w:rsidRDefault="001E538F" w:rsidP="001E538F">
      <w:pPr>
        <w:rPr>
          <w:rFonts w:ascii="Times New Roman" w:hAnsi="Times New Roman" w:cs="Times New Roman"/>
          <w:color w:val="auto"/>
        </w:rPr>
      </w:pPr>
      <w:r w:rsidRPr="0049099A">
        <w:rPr>
          <w:rFonts w:ascii="Times New Roman" w:hAnsi="Times New Roman" w:cs="Times New Roman"/>
          <w:color w:val="auto"/>
        </w:rPr>
        <w:t>Оборудование этапа:</w:t>
      </w:r>
    </w:p>
    <w:p w:rsidR="001E538F" w:rsidRPr="0049099A" w:rsidRDefault="001E538F" w:rsidP="001E538F">
      <w:pPr>
        <w:pStyle w:val="20"/>
        <w:shd w:val="clear" w:color="auto" w:fill="auto"/>
        <w:rPr>
          <w:color w:val="auto"/>
          <w:sz w:val="24"/>
          <w:szCs w:val="24"/>
        </w:rPr>
      </w:pPr>
      <w:r w:rsidRPr="0049099A">
        <w:rPr>
          <w:color w:val="auto"/>
          <w:sz w:val="24"/>
          <w:szCs w:val="24"/>
        </w:rPr>
        <w:t>ИС - БЗ, ТО</w:t>
      </w:r>
      <w:proofErr w:type="gramStart"/>
      <w:r w:rsidRPr="0049099A">
        <w:rPr>
          <w:color w:val="auto"/>
          <w:sz w:val="24"/>
          <w:szCs w:val="24"/>
        </w:rPr>
        <w:t>1</w:t>
      </w:r>
      <w:proofErr w:type="gramEnd"/>
      <w:r w:rsidRPr="0049099A">
        <w:rPr>
          <w:color w:val="auto"/>
          <w:sz w:val="24"/>
          <w:szCs w:val="24"/>
        </w:rPr>
        <w:t xml:space="preserve"> - горизонтальная опора, КЛ - начало ОЗ, </w:t>
      </w:r>
    </w:p>
    <w:p w:rsidR="001E538F" w:rsidRPr="0049099A" w:rsidRDefault="001E538F" w:rsidP="001E538F">
      <w:pPr>
        <w:pStyle w:val="20"/>
        <w:shd w:val="clear" w:color="auto" w:fill="auto"/>
        <w:rPr>
          <w:color w:val="auto"/>
          <w:sz w:val="24"/>
          <w:szCs w:val="24"/>
        </w:rPr>
      </w:pPr>
      <w:r w:rsidRPr="0049099A">
        <w:rPr>
          <w:color w:val="auto"/>
          <w:sz w:val="24"/>
          <w:szCs w:val="24"/>
        </w:rPr>
        <w:t xml:space="preserve">ЦС - БЗ, КЛ </w:t>
      </w:r>
    </w:p>
    <w:p w:rsidR="001E538F" w:rsidRPr="0049099A" w:rsidRDefault="001E538F" w:rsidP="001E538F">
      <w:pPr>
        <w:pStyle w:val="20"/>
        <w:shd w:val="clear" w:color="auto" w:fill="auto"/>
        <w:rPr>
          <w:color w:val="auto"/>
          <w:sz w:val="24"/>
          <w:szCs w:val="24"/>
        </w:rPr>
      </w:pPr>
      <w:r w:rsidRPr="0049099A">
        <w:rPr>
          <w:rStyle w:val="25"/>
          <w:color w:val="auto"/>
        </w:rPr>
        <w:t>Действия:</w:t>
      </w:r>
      <w:r w:rsidRPr="0049099A">
        <w:rPr>
          <w:color w:val="auto"/>
          <w:sz w:val="24"/>
          <w:szCs w:val="24"/>
        </w:rPr>
        <w:t xml:space="preserve"> Движение участников по п.7.1</w:t>
      </w:r>
      <w:r>
        <w:rPr>
          <w:color w:val="auto"/>
          <w:sz w:val="24"/>
          <w:szCs w:val="24"/>
        </w:rPr>
        <w:t>0</w:t>
      </w:r>
      <w:r w:rsidRPr="0049099A">
        <w:rPr>
          <w:color w:val="auto"/>
          <w:sz w:val="24"/>
          <w:szCs w:val="24"/>
        </w:rPr>
        <w:t xml:space="preserve">. </w:t>
      </w:r>
      <w:r w:rsidRPr="0049099A">
        <w:rPr>
          <w:iCs/>
          <w:color w:val="auto"/>
          <w:sz w:val="24"/>
          <w:szCs w:val="24"/>
        </w:rPr>
        <w:t>Организация перил</w:t>
      </w:r>
      <w:r w:rsidRPr="0049099A">
        <w:rPr>
          <w:color w:val="auto"/>
          <w:sz w:val="24"/>
          <w:szCs w:val="24"/>
        </w:rPr>
        <w:t xml:space="preserve"> по п. 7.6. Снятие перил по п . 7.7.1</w:t>
      </w:r>
    </w:p>
    <w:p w:rsidR="001E538F" w:rsidRPr="0049099A" w:rsidRDefault="001E538F" w:rsidP="001E538F">
      <w:pPr>
        <w:pStyle w:val="20"/>
        <w:shd w:val="clear" w:color="auto" w:fill="auto"/>
        <w:spacing w:after="387"/>
        <w:rPr>
          <w:color w:val="auto"/>
          <w:sz w:val="24"/>
          <w:szCs w:val="24"/>
        </w:rPr>
      </w:pPr>
      <w:r w:rsidRPr="0049099A">
        <w:rPr>
          <w:rStyle w:val="25"/>
          <w:color w:val="auto"/>
        </w:rPr>
        <w:t>Обратное движение:</w:t>
      </w:r>
      <w:r w:rsidRPr="0049099A">
        <w:rPr>
          <w:color w:val="auto"/>
          <w:sz w:val="24"/>
          <w:szCs w:val="24"/>
        </w:rPr>
        <w:t xml:space="preserve"> по 7.10, при отсутствии перил – вдоль нитки этапа свободным лазанием</w:t>
      </w:r>
    </w:p>
    <w:p w:rsidR="001E538F" w:rsidRPr="0049099A" w:rsidRDefault="001E538F" w:rsidP="001E538F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49099A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Этап </w:t>
      </w:r>
      <w:r w:rsidR="00564ACA">
        <w:rPr>
          <w:rFonts w:ascii="Times New Roman" w:eastAsia="Times New Roman" w:hAnsi="Times New Roman" w:cs="Times New Roman"/>
          <w:b/>
          <w:bCs/>
          <w:color w:val="auto"/>
          <w:u w:val="single"/>
        </w:rPr>
        <w:t>3</w:t>
      </w:r>
      <w:r w:rsidRPr="0049099A">
        <w:rPr>
          <w:rFonts w:ascii="Times New Roman" w:eastAsia="Times New Roman" w:hAnsi="Times New Roman" w:cs="Times New Roman"/>
          <w:b/>
          <w:bCs/>
          <w:color w:val="auto"/>
          <w:u w:val="single"/>
        </w:rPr>
        <w:t>. Подъем по судейским перилам</w:t>
      </w:r>
    </w:p>
    <w:p w:rsidR="001E538F" w:rsidRPr="0049099A" w:rsidRDefault="001E538F" w:rsidP="001E538F">
      <w:pPr>
        <w:spacing w:after="40" w:line="278" w:lineRule="exact"/>
        <w:rPr>
          <w:rFonts w:ascii="Times New Roman" w:eastAsia="Times New Roman" w:hAnsi="Times New Roman" w:cs="Times New Roman"/>
          <w:i/>
          <w:iCs/>
          <w:color w:val="auto"/>
        </w:rPr>
      </w:pPr>
      <w:r w:rsidRPr="0049099A">
        <w:rPr>
          <w:rFonts w:ascii="Times New Roman" w:eastAsia="Times New Roman" w:hAnsi="Times New Roman" w:cs="Times New Roman"/>
          <w:i/>
          <w:iCs/>
          <w:color w:val="auto"/>
        </w:rPr>
        <w:t>Параметры этапа: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419"/>
      </w:tblGrid>
      <w:tr w:rsidR="001E538F" w:rsidRPr="0049099A" w:rsidTr="00BF6537">
        <w:trPr>
          <w:trHeight w:hRule="exact" w:val="28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38F" w:rsidRPr="0049099A" w:rsidRDefault="001E538F" w:rsidP="00BF653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9099A">
              <w:rPr>
                <w:rFonts w:ascii="Times New Roman" w:eastAsia="Times New Roman" w:hAnsi="Times New Roman" w:cs="Times New Roman"/>
                <w:color w:val="auto"/>
              </w:rPr>
              <w:t>Длина этапа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38F" w:rsidRPr="0049099A" w:rsidRDefault="001E538F" w:rsidP="00BF653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9099A">
              <w:rPr>
                <w:rFonts w:ascii="Times New Roman" w:eastAsia="Times New Roman" w:hAnsi="Times New Roman" w:cs="Times New Roman"/>
                <w:color w:val="auto"/>
              </w:rPr>
              <w:t>Крутизна</w:t>
            </w:r>
          </w:p>
        </w:tc>
      </w:tr>
      <w:tr w:rsidR="001E538F" w:rsidRPr="0049099A" w:rsidTr="00BF6537">
        <w:trPr>
          <w:trHeight w:hRule="exact" w:val="29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9099A">
              <w:rPr>
                <w:rFonts w:ascii="Times New Roman" w:eastAsia="Times New Roman" w:hAnsi="Times New Roman" w:cs="Times New Roman"/>
                <w:color w:val="auto"/>
              </w:rPr>
              <w:t>8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9099A">
              <w:rPr>
                <w:rFonts w:ascii="Times New Roman" w:eastAsia="Times New Roman" w:hAnsi="Times New Roman" w:cs="Times New Roman"/>
                <w:color w:val="auto"/>
              </w:rPr>
              <w:t>90°</w:t>
            </w:r>
          </w:p>
        </w:tc>
      </w:tr>
    </w:tbl>
    <w:p w:rsidR="001E538F" w:rsidRPr="0049099A" w:rsidRDefault="001E538F" w:rsidP="001E538F">
      <w:pPr>
        <w:spacing w:line="240" w:lineRule="exact"/>
        <w:rPr>
          <w:rFonts w:ascii="Times New Roman" w:eastAsia="Times New Roman" w:hAnsi="Times New Roman" w:cs="Times New Roman"/>
          <w:i/>
          <w:iCs/>
          <w:color w:val="auto"/>
        </w:rPr>
      </w:pPr>
      <w:r w:rsidRPr="0049099A"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</w:rPr>
        <w:t>Оборудование этапа:</w:t>
      </w:r>
    </w:p>
    <w:p w:rsidR="001E538F" w:rsidRPr="0049099A" w:rsidRDefault="001E538F" w:rsidP="001E538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 – БЗ, ТО </w:t>
      </w:r>
      <w:r w:rsidRPr="00CC5344">
        <w:rPr>
          <w:rFonts w:ascii="Times New Roman" w:eastAsia="Times New Roman" w:hAnsi="Times New Roman" w:cs="Times New Roman"/>
          <w:color w:val="auto"/>
        </w:rPr>
        <w:t xml:space="preserve">3 – </w:t>
      </w:r>
      <w:r w:rsidR="00CC5344">
        <w:rPr>
          <w:rFonts w:ascii="Times New Roman" w:eastAsia="Times New Roman" w:hAnsi="Times New Roman" w:cs="Times New Roman"/>
          <w:color w:val="auto"/>
        </w:rPr>
        <w:t xml:space="preserve">рабочий </w:t>
      </w:r>
      <w:r w:rsidR="00564ACA" w:rsidRPr="00CC5344">
        <w:rPr>
          <w:rFonts w:ascii="Times New Roman" w:eastAsia="Times New Roman" w:hAnsi="Times New Roman" w:cs="Times New Roman"/>
          <w:color w:val="auto"/>
        </w:rPr>
        <w:t>карабин</w:t>
      </w:r>
    </w:p>
    <w:p w:rsidR="001E538F" w:rsidRPr="0049099A" w:rsidRDefault="001E538F" w:rsidP="001E538F">
      <w:pPr>
        <w:spacing w:line="288" w:lineRule="exact"/>
        <w:rPr>
          <w:rFonts w:ascii="Times New Roman" w:eastAsia="Times New Roman" w:hAnsi="Times New Roman" w:cs="Times New Roman"/>
          <w:color w:val="auto"/>
        </w:rPr>
      </w:pPr>
      <w:r w:rsidRPr="0049099A">
        <w:rPr>
          <w:rFonts w:ascii="Times New Roman" w:eastAsia="Times New Roman" w:hAnsi="Times New Roman" w:cs="Times New Roman"/>
          <w:color w:val="auto"/>
        </w:rPr>
        <w:t>Судейские перила, ВСВ для организации ВКС</w:t>
      </w:r>
      <w:r w:rsidR="00564AC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564ACA" w:rsidRPr="00CC5344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="00564ACA" w:rsidRPr="00CC5344">
        <w:rPr>
          <w:rFonts w:ascii="Times New Roman" w:eastAsia="Times New Roman" w:hAnsi="Times New Roman" w:cs="Times New Roman"/>
          <w:color w:val="auto"/>
        </w:rPr>
        <w:t>концы закреплены на ТО3)</w:t>
      </w:r>
      <w:r w:rsidRPr="00CC5344">
        <w:rPr>
          <w:rFonts w:ascii="Times New Roman" w:eastAsia="Times New Roman" w:hAnsi="Times New Roman" w:cs="Times New Roman"/>
          <w:color w:val="auto"/>
        </w:rPr>
        <w:t>. После</w:t>
      </w:r>
      <w:r w:rsidRPr="0049099A">
        <w:rPr>
          <w:rFonts w:ascii="Times New Roman" w:eastAsia="Times New Roman" w:hAnsi="Times New Roman" w:cs="Times New Roman"/>
          <w:color w:val="auto"/>
        </w:rPr>
        <w:t xml:space="preserve"> прохождения блока концы ВС</w:t>
      </w:r>
      <w:r>
        <w:rPr>
          <w:rFonts w:ascii="Times New Roman" w:eastAsia="Times New Roman" w:hAnsi="Times New Roman" w:cs="Times New Roman"/>
          <w:color w:val="auto"/>
        </w:rPr>
        <w:t xml:space="preserve">В </w:t>
      </w:r>
      <w:r w:rsidRPr="00CC5344">
        <w:rPr>
          <w:rFonts w:ascii="Times New Roman" w:eastAsia="Times New Roman" w:hAnsi="Times New Roman" w:cs="Times New Roman"/>
          <w:color w:val="auto"/>
        </w:rPr>
        <w:t xml:space="preserve">должны находиться </w:t>
      </w:r>
      <w:r w:rsidR="00564ACA" w:rsidRPr="00CC5344">
        <w:rPr>
          <w:rFonts w:ascii="Times New Roman" w:eastAsia="Times New Roman" w:hAnsi="Times New Roman" w:cs="Times New Roman"/>
          <w:color w:val="auto"/>
        </w:rPr>
        <w:t>на земле</w:t>
      </w:r>
      <w:r w:rsidRPr="00CC5344">
        <w:rPr>
          <w:rFonts w:ascii="Times New Roman" w:eastAsia="Times New Roman" w:hAnsi="Times New Roman" w:cs="Times New Roman"/>
          <w:color w:val="auto"/>
        </w:rPr>
        <w:t>.</w:t>
      </w:r>
    </w:p>
    <w:p w:rsidR="001E538F" w:rsidRPr="0049099A" w:rsidRDefault="001E538F" w:rsidP="001E538F">
      <w:pPr>
        <w:spacing w:line="298" w:lineRule="exact"/>
        <w:ind w:right="5520"/>
        <w:rPr>
          <w:rFonts w:ascii="Times New Roman" w:eastAsia="Times New Roman" w:hAnsi="Times New Roman" w:cs="Times New Roman"/>
          <w:color w:val="auto"/>
        </w:rPr>
      </w:pPr>
      <w:r w:rsidRPr="0049099A">
        <w:rPr>
          <w:rFonts w:ascii="Times New Roman" w:eastAsia="Times New Roman" w:hAnsi="Times New Roman" w:cs="Times New Roman"/>
          <w:color w:val="auto"/>
        </w:rPr>
        <w:t>ЦС -  ТО 2 - ОЗ, ТО</w:t>
      </w:r>
      <w:proofErr w:type="gramStart"/>
      <w:r w:rsidRPr="0049099A">
        <w:rPr>
          <w:rFonts w:ascii="Times New Roman" w:eastAsia="Times New Roman" w:hAnsi="Times New Roman" w:cs="Times New Roman"/>
          <w:color w:val="auto"/>
        </w:rPr>
        <w:t>2</w:t>
      </w:r>
      <w:proofErr w:type="gramEnd"/>
      <w:r w:rsidRPr="0049099A">
        <w:rPr>
          <w:rFonts w:ascii="Times New Roman" w:eastAsia="Times New Roman" w:hAnsi="Times New Roman" w:cs="Times New Roman"/>
          <w:color w:val="auto"/>
        </w:rPr>
        <w:t xml:space="preserve"> - 2 судейских карабина.</w:t>
      </w:r>
      <w:r w:rsidRPr="0049099A">
        <w:rPr>
          <w:rFonts w:ascii="Times New Roman" w:eastAsia="Times New Roman" w:hAnsi="Times New Roman" w:cs="Times New Roman"/>
          <w:color w:val="auto"/>
        </w:rPr>
        <w:br/>
      </w:r>
      <w:r w:rsidRPr="0049099A">
        <w:rPr>
          <w:rFonts w:ascii="Times New Roman" w:eastAsia="Times New Roman" w:hAnsi="Times New Roman" w:cs="Times New Roman"/>
          <w:i/>
          <w:iCs/>
          <w:color w:val="auto"/>
          <w:u w:val="single"/>
          <w:shd w:val="clear" w:color="auto" w:fill="FFFFFF"/>
        </w:rPr>
        <w:t>Действия:</w:t>
      </w:r>
      <w:r w:rsidRPr="0049099A">
        <w:rPr>
          <w:rFonts w:ascii="Times New Roman" w:eastAsia="Times New Roman" w:hAnsi="Times New Roman" w:cs="Times New Roman"/>
          <w:color w:val="auto"/>
        </w:rPr>
        <w:t xml:space="preserve"> Движение участников по п.7.10 с ВКС</w:t>
      </w:r>
      <w:r w:rsidRPr="0049099A">
        <w:rPr>
          <w:rFonts w:ascii="Times New Roman" w:eastAsia="Times New Roman" w:hAnsi="Times New Roman" w:cs="Times New Roman"/>
          <w:color w:val="auto"/>
        </w:rPr>
        <w:br/>
      </w:r>
      <w:r w:rsidRPr="0049099A">
        <w:rPr>
          <w:rFonts w:ascii="Times New Roman" w:eastAsia="Times New Roman" w:hAnsi="Times New Roman" w:cs="Times New Roman"/>
          <w:i/>
          <w:iCs/>
          <w:color w:val="auto"/>
          <w:u w:val="single"/>
          <w:shd w:val="clear" w:color="auto" w:fill="FFFFFF"/>
        </w:rPr>
        <w:lastRenderedPageBreak/>
        <w:t>Обратное движение:</w:t>
      </w:r>
      <w:r w:rsidR="00CC5344">
        <w:rPr>
          <w:rFonts w:ascii="Times New Roman" w:eastAsia="Times New Roman" w:hAnsi="Times New Roman" w:cs="Times New Roman"/>
          <w:color w:val="auto"/>
        </w:rPr>
        <w:t xml:space="preserve"> по п. 7.12 с ВКС.</w:t>
      </w:r>
    </w:p>
    <w:p w:rsidR="001E538F" w:rsidRPr="0049099A" w:rsidRDefault="001E538F" w:rsidP="001E538F">
      <w:pPr>
        <w:pStyle w:val="a5"/>
        <w:shd w:val="clear" w:color="auto" w:fill="auto"/>
        <w:spacing w:after="51" w:line="240" w:lineRule="exact"/>
        <w:rPr>
          <w:color w:val="auto"/>
          <w:u w:val="single"/>
        </w:rPr>
      </w:pPr>
    </w:p>
    <w:p w:rsidR="001E538F" w:rsidRPr="0049099A" w:rsidRDefault="001E538F" w:rsidP="001E538F">
      <w:pPr>
        <w:pStyle w:val="a5"/>
        <w:shd w:val="clear" w:color="auto" w:fill="auto"/>
        <w:spacing w:after="51" w:line="240" w:lineRule="exact"/>
        <w:rPr>
          <w:color w:val="auto"/>
          <w:u w:val="single"/>
        </w:rPr>
      </w:pPr>
      <w:r w:rsidRPr="0049099A">
        <w:rPr>
          <w:color w:val="auto"/>
          <w:u w:val="single"/>
        </w:rPr>
        <w:t xml:space="preserve">Этап </w:t>
      </w:r>
      <w:r w:rsidR="00564ACA">
        <w:rPr>
          <w:color w:val="auto"/>
          <w:u w:val="single"/>
        </w:rPr>
        <w:t>4</w:t>
      </w:r>
      <w:r w:rsidRPr="0049099A">
        <w:rPr>
          <w:color w:val="auto"/>
          <w:u w:val="single"/>
        </w:rPr>
        <w:t>. Спуск по наклонной навесной переправе.</w:t>
      </w:r>
    </w:p>
    <w:p w:rsidR="001E538F" w:rsidRPr="0049099A" w:rsidRDefault="001E538F" w:rsidP="001E538F">
      <w:pPr>
        <w:pStyle w:val="60"/>
        <w:shd w:val="clear" w:color="auto" w:fill="auto"/>
        <w:spacing w:after="40"/>
        <w:rPr>
          <w:color w:val="auto"/>
          <w:sz w:val="24"/>
          <w:szCs w:val="24"/>
        </w:rPr>
      </w:pPr>
      <w:r w:rsidRPr="0049099A">
        <w:rPr>
          <w:rStyle w:val="61"/>
          <w:i/>
          <w:iCs/>
          <w:color w:val="auto"/>
          <w:sz w:val="24"/>
          <w:szCs w:val="24"/>
        </w:rPr>
        <w:t>Параметры этапа: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3082"/>
        <w:gridCol w:w="3082"/>
      </w:tblGrid>
      <w:tr w:rsidR="001E538F" w:rsidRPr="0049099A" w:rsidTr="00BF6537">
        <w:trPr>
          <w:trHeight w:hRule="exact" w:val="87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Длина этапа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Высота крепления</w:t>
            </w:r>
            <w:r w:rsidRPr="0049099A">
              <w:rPr>
                <w:color w:val="auto"/>
                <w:sz w:val="24"/>
                <w:szCs w:val="24"/>
              </w:rPr>
              <w:br/>
              <w:t>горизонтальной опоры над</w:t>
            </w:r>
            <w:r w:rsidRPr="0049099A">
              <w:rPr>
                <w:color w:val="auto"/>
                <w:sz w:val="24"/>
                <w:szCs w:val="24"/>
              </w:rPr>
              <w:br/>
              <w:t>землей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Крутизна переправы</w:t>
            </w:r>
          </w:p>
        </w:tc>
      </w:tr>
      <w:tr w:rsidR="001E538F" w:rsidRPr="0049099A" w:rsidTr="00BF6537">
        <w:trPr>
          <w:trHeight w:hRule="exact" w:val="2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15м.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49099A">
              <w:rPr>
                <w:color w:val="auto"/>
                <w:sz w:val="24"/>
                <w:szCs w:val="24"/>
              </w:rPr>
              <w:t>ТО 2-8м. ТО3 – 0.5м.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8F" w:rsidRPr="0049099A" w:rsidRDefault="001E538F" w:rsidP="00BF653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</w:tr>
    </w:tbl>
    <w:p w:rsidR="001E538F" w:rsidRPr="0049099A" w:rsidRDefault="001E538F" w:rsidP="001E538F">
      <w:pPr>
        <w:pStyle w:val="23"/>
        <w:shd w:val="clear" w:color="auto" w:fill="auto"/>
        <w:spacing w:before="0" w:after="11" w:line="230" w:lineRule="exact"/>
        <w:rPr>
          <w:color w:val="auto"/>
          <w:sz w:val="24"/>
          <w:szCs w:val="24"/>
        </w:rPr>
      </w:pPr>
      <w:r w:rsidRPr="0049099A">
        <w:rPr>
          <w:color w:val="auto"/>
          <w:sz w:val="24"/>
          <w:szCs w:val="24"/>
        </w:rPr>
        <w:t>Оборудование этапа:</w:t>
      </w:r>
    </w:p>
    <w:p w:rsidR="001E538F" w:rsidRDefault="001E538F" w:rsidP="001E538F">
      <w:pPr>
        <w:pStyle w:val="33"/>
        <w:shd w:val="clear" w:color="auto" w:fill="auto"/>
        <w:spacing w:before="0" w:line="220" w:lineRule="exact"/>
        <w:rPr>
          <w:sz w:val="24"/>
          <w:szCs w:val="24"/>
        </w:rPr>
      </w:pPr>
      <w:r w:rsidRPr="0049099A">
        <w:rPr>
          <w:sz w:val="24"/>
          <w:szCs w:val="24"/>
        </w:rPr>
        <w:t>ИС - ОЗ, ТО</w:t>
      </w:r>
      <w:proofErr w:type="gramStart"/>
      <w:r w:rsidRPr="0049099A">
        <w:rPr>
          <w:sz w:val="24"/>
          <w:szCs w:val="24"/>
        </w:rPr>
        <w:t>2</w:t>
      </w:r>
      <w:proofErr w:type="gramEnd"/>
      <w:r w:rsidRPr="0049099A">
        <w:rPr>
          <w:sz w:val="24"/>
          <w:szCs w:val="24"/>
        </w:rPr>
        <w:t xml:space="preserve"> - 2 судейских карабина.</w:t>
      </w:r>
    </w:p>
    <w:p w:rsidR="001E538F" w:rsidRPr="0049099A" w:rsidRDefault="001E538F" w:rsidP="001E538F">
      <w:pPr>
        <w:pStyle w:val="33"/>
        <w:shd w:val="clear" w:color="auto" w:fill="auto"/>
        <w:spacing w:before="0" w:line="220" w:lineRule="exact"/>
        <w:rPr>
          <w:sz w:val="24"/>
          <w:szCs w:val="24"/>
        </w:rPr>
      </w:pPr>
      <w:r>
        <w:rPr>
          <w:sz w:val="24"/>
          <w:szCs w:val="24"/>
        </w:rPr>
        <w:t>Судейские перила, ВСВ</w:t>
      </w:r>
    </w:p>
    <w:p w:rsidR="001E538F" w:rsidRPr="0049099A" w:rsidRDefault="001E538F" w:rsidP="001E538F">
      <w:pPr>
        <w:pStyle w:val="20"/>
        <w:shd w:val="clear" w:color="auto" w:fill="auto"/>
        <w:rPr>
          <w:color w:val="auto"/>
          <w:sz w:val="24"/>
          <w:szCs w:val="24"/>
        </w:rPr>
      </w:pPr>
      <w:r w:rsidRPr="0049099A">
        <w:rPr>
          <w:color w:val="auto"/>
          <w:sz w:val="24"/>
          <w:szCs w:val="24"/>
        </w:rPr>
        <w:t xml:space="preserve">ЦС - БЗ, </w:t>
      </w:r>
      <w:r w:rsidRPr="00CC5344">
        <w:rPr>
          <w:color w:val="auto"/>
          <w:sz w:val="24"/>
          <w:szCs w:val="24"/>
        </w:rPr>
        <w:t>ТО</w:t>
      </w:r>
      <w:r w:rsidR="00564ACA" w:rsidRPr="00CC5344">
        <w:rPr>
          <w:color w:val="auto"/>
        </w:rPr>
        <w:t>3 –</w:t>
      </w:r>
      <w:r w:rsidR="00CC5344">
        <w:rPr>
          <w:color w:val="auto"/>
        </w:rPr>
        <w:t xml:space="preserve"> рабочий</w:t>
      </w:r>
      <w:r w:rsidR="00564ACA" w:rsidRPr="00CC5344">
        <w:rPr>
          <w:color w:val="auto"/>
        </w:rPr>
        <w:t xml:space="preserve"> карабин</w:t>
      </w:r>
      <w:r>
        <w:rPr>
          <w:color w:val="auto"/>
          <w:sz w:val="24"/>
          <w:szCs w:val="24"/>
        </w:rPr>
        <w:t>,</w:t>
      </w:r>
      <w:r w:rsidRPr="0049099A">
        <w:rPr>
          <w:color w:val="auto"/>
          <w:sz w:val="24"/>
          <w:szCs w:val="24"/>
        </w:rPr>
        <w:t xml:space="preserve"> КЛ - окончание ОЗ.</w:t>
      </w:r>
    </w:p>
    <w:p w:rsidR="001E538F" w:rsidRPr="0049099A" w:rsidRDefault="001E538F" w:rsidP="001E538F">
      <w:pPr>
        <w:pStyle w:val="20"/>
        <w:shd w:val="clear" w:color="auto" w:fill="auto"/>
        <w:rPr>
          <w:color w:val="auto"/>
          <w:sz w:val="24"/>
          <w:szCs w:val="24"/>
        </w:rPr>
      </w:pPr>
      <w:r w:rsidRPr="0049099A">
        <w:rPr>
          <w:rStyle w:val="2115pt"/>
          <w:color w:val="auto"/>
          <w:sz w:val="24"/>
          <w:szCs w:val="24"/>
        </w:rPr>
        <w:t>Действия:</w:t>
      </w:r>
      <w:r w:rsidR="00CC5344">
        <w:rPr>
          <w:color w:val="auto"/>
          <w:sz w:val="24"/>
          <w:szCs w:val="24"/>
        </w:rPr>
        <w:t xml:space="preserve"> Движение участников по п.7.9</w:t>
      </w:r>
    </w:p>
    <w:p w:rsidR="001E538F" w:rsidRDefault="001E538F" w:rsidP="001E538F">
      <w:pPr>
        <w:pStyle w:val="20"/>
        <w:shd w:val="clear" w:color="auto" w:fill="auto"/>
        <w:spacing w:after="267"/>
        <w:jc w:val="both"/>
        <w:rPr>
          <w:color w:val="auto"/>
          <w:sz w:val="24"/>
          <w:szCs w:val="24"/>
        </w:rPr>
      </w:pPr>
      <w:r w:rsidRPr="0049099A">
        <w:rPr>
          <w:rStyle w:val="2115pt"/>
          <w:color w:val="auto"/>
          <w:sz w:val="24"/>
          <w:szCs w:val="24"/>
        </w:rPr>
        <w:t>Обратное движение:</w:t>
      </w:r>
      <w:r w:rsidR="00564ACA">
        <w:rPr>
          <w:color w:val="auto"/>
          <w:sz w:val="24"/>
          <w:szCs w:val="24"/>
        </w:rPr>
        <w:t xml:space="preserve"> По условиям этапа.</w:t>
      </w:r>
    </w:p>
    <w:p w:rsidR="001617AD" w:rsidRPr="00CC5344" w:rsidRDefault="001617AD" w:rsidP="001617AD">
      <w:pPr>
        <w:pStyle w:val="50"/>
        <w:shd w:val="clear" w:color="auto" w:fill="auto"/>
        <w:tabs>
          <w:tab w:val="right" w:pos="10700"/>
        </w:tabs>
        <w:rPr>
          <w:rStyle w:val="51"/>
          <w:b/>
          <w:bCs/>
          <w:color w:val="auto"/>
        </w:rPr>
      </w:pPr>
      <w:bookmarkStart w:id="2" w:name="bookmark3"/>
      <w:r w:rsidRPr="00CC5344">
        <w:rPr>
          <w:rStyle w:val="11"/>
          <w:b/>
          <w:bCs/>
          <w:color w:val="auto"/>
        </w:rPr>
        <w:t xml:space="preserve">Этап 5. </w:t>
      </w:r>
      <w:bookmarkEnd w:id="2"/>
      <w:r w:rsidRPr="00CC5344">
        <w:rPr>
          <w:rStyle w:val="51"/>
          <w:b/>
          <w:bCs/>
          <w:color w:val="auto"/>
        </w:rPr>
        <w:t>Навесная переправа.</w:t>
      </w:r>
    </w:p>
    <w:p w:rsidR="001617AD" w:rsidRPr="00CC5344" w:rsidRDefault="001617AD" w:rsidP="001617AD">
      <w:pPr>
        <w:pStyle w:val="50"/>
        <w:shd w:val="clear" w:color="auto" w:fill="auto"/>
        <w:tabs>
          <w:tab w:val="right" w:pos="10700"/>
        </w:tabs>
        <w:rPr>
          <w:color w:val="auto"/>
          <w:u w:val="single"/>
        </w:rPr>
      </w:pPr>
      <w:r w:rsidRPr="00CC5344">
        <w:rPr>
          <w:rStyle w:val="51"/>
          <w:b/>
          <w:bCs/>
          <w:color w:val="auto"/>
        </w:rPr>
        <w:t>КВ- 5 мин.</w:t>
      </w:r>
    </w:p>
    <w:p w:rsidR="001617AD" w:rsidRPr="00CC5344" w:rsidRDefault="001617AD" w:rsidP="001617AD">
      <w:pPr>
        <w:pStyle w:val="60"/>
        <w:shd w:val="clear" w:color="auto" w:fill="auto"/>
        <w:spacing w:after="40"/>
        <w:rPr>
          <w:color w:val="auto"/>
        </w:rPr>
      </w:pPr>
      <w:r w:rsidRPr="00CC5344">
        <w:rPr>
          <w:rStyle w:val="61"/>
          <w:i/>
          <w:iCs/>
          <w:color w:val="auto"/>
        </w:rPr>
        <w:t>Параметры этапа: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410"/>
        <w:gridCol w:w="2554"/>
        <w:gridCol w:w="3130"/>
      </w:tblGrid>
      <w:tr w:rsidR="001617AD" w:rsidRPr="00CC5344" w:rsidTr="001625D8">
        <w:trPr>
          <w:trHeight w:hRule="exact" w:val="878"/>
        </w:trPr>
        <w:tc>
          <w:tcPr>
            <w:tcW w:w="2131" w:type="dxa"/>
            <w:shd w:val="clear" w:color="auto" w:fill="FFFFFF"/>
          </w:tcPr>
          <w:p w:rsidR="001617AD" w:rsidRPr="00CC5344" w:rsidRDefault="001617AD" w:rsidP="001625D8">
            <w:pPr>
              <w:pStyle w:val="20"/>
              <w:shd w:val="clear" w:color="auto" w:fill="auto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Расстояние между</w:t>
            </w:r>
            <w:r w:rsidRPr="00CC5344">
              <w:rPr>
                <w:rStyle w:val="21"/>
                <w:color w:val="auto"/>
              </w:rPr>
              <w:br/>
              <w:t>ТО</w:t>
            </w:r>
            <w:proofErr w:type="gramStart"/>
            <w:r w:rsidRPr="00CC5344">
              <w:rPr>
                <w:rStyle w:val="21"/>
                <w:color w:val="auto"/>
              </w:rPr>
              <w:t>1</w:t>
            </w:r>
            <w:proofErr w:type="gramEnd"/>
            <w:r w:rsidRPr="00CC5344">
              <w:rPr>
                <w:rStyle w:val="21"/>
                <w:color w:val="auto"/>
              </w:rPr>
              <w:t xml:space="preserve"> и ТО2</w:t>
            </w:r>
          </w:p>
        </w:tc>
        <w:tc>
          <w:tcPr>
            <w:tcW w:w="2410" w:type="dxa"/>
            <w:shd w:val="clear" w:color="auto" w:fill="FFFFFF"/>
          </w:tcPr>
          <w:p w:rsidR="001617AD" w:rsidRPr="00CC5344" w:rsidRDefault="001617AD" w:rsidP="001625D8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Расстояние от ТО</w:t>
            </w:r>
            <w:proofErr w:type="gramStart"/>
            <w:r w:rsidRPr="00CC5344">
              <w:rPr>
                <w:rStyle w:val="21"/>
                <w:color w:val="auto"/>
              </w:rPr>
              <w:t>1</w:t>
            </w:r>
            <w:proofErr w:type="gramEnd"/>
            <w:r w:rsidRPr="00CC5344">
              <w:rPr>
                <w:rStyle w:val="21"/>
                <w:color w:val="auto"/>
              </w:rPr>
              <w:br/>
              <w:t>до ОЗ</w:t>
            </w:r>
          </w:p>
        </w:tc>
        <w:tc>
          <w:tcPr>
            <w:tcW w:w="2554" w:type="dxa"/>
            <w:shd w:val="clear" w:color="auto" w:fill="FFFFFF"/>
          </w:tcPr>
          <w:p w:rsidR="001617AD" w:rsidRPr="00CC5344" w:rsidRDefault="001617AD" w:rsidP="001625D8">
            <w:pPr>
              <w:pStyle w:val="20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Расстояние от ОЗ до</w:t>
            </w:r>
            <w:r w:rsidRPr="00CC5344">
              <w:rPr>
                <w:rStyle w:val="21"/>
                <w:color w:val="auto"/>
              </w:rPr>
              <w:br/>
              <w:t>ТО</w:t>
            </w:r>
            <w:proofErr w:type="gramStart"/>
            <w:r w:rsidRPr="00CC5344">
              <w:rPr>
                <w:rStyle w:val="21"/>
                <w:color w:val="auto"/>
              </w:rPr>
              <w:t>2</w:t>
            </w:r>
            <w:proofErr w:type="gramEnd"/>
          </w:p>
        </w:tc>
        <w:tc>
          <w:tcPr>
            <w:tcW w:w="3130" w:type="dxa"/>
            <w:shd w:val="clear" w:color="auto" w:fill="FFFFFF"/>
            <w:vAlign w:val="bottom"/>
          </w:tcPr>
          <w:p w:rsidR="001617AD" w:rsidRPr="00CC5344" w:rsidRDefault="001617AD" w:rsidP="001625D8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Высота крепления</w:t>
            </w:r>
            <w:r w:rsidRPr="00CC5344">
              <w:rPr>
                <w:rStyle w:val="21"/>
                <w:color w:val="auto"/>
              </w:rPr>
              <w:br/>
              <w:t>горизонтальной опоры над</w:t>
            </w:r>
            <w:r w:rsidRPr="00CC5344">
              <w:rPr>
                <w:rStyle w:val="21"/>
                <w:color w:val="auto"/>
              </w:rPr>
              <w:br/>
              <w:t>землей</w:t>
            </w:r>
          </w:p>
        </w:tc>
      </w:tr>
      <w:tr w:rsidR="001617AD" w:rsidRPr="00CC5344" w:rsidTr="001625D8">
        <w:trPr>
          <w:trHeight w:hRule="exact" w:val="293"/>
        </w:trPr>
        <w:tc>
          <w:tcPr>
            <w:tcW w:w="2131" w:type="dxa"/>
            <w:shd w:val="clear" w:color="auto" w:fill="FFFFFF"/>
            <w:vAlign w:val="bottom"/>
          </w:tcPr>
          <w:p w:rsidR="001617AD" w:rsidRPr="00CC5344" w:rsidRDefault="001617AD" w:rsidP="001625D8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28м.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1617AD" w:rsidRPr="00CC5344" w:rsidRDefault="001617AD" w:rsidP="001625D8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2м.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1617AD" w:rsidRPr="00CC5344" w:rsidRDefault="001617AD" w:rsidP="001625D8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2м.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1617AD" w:rsidRPr="00CC5344" w:rsidRDefault="001617AD" w:rsidP="001625D8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C5344">
              <w:rPr>
                <w:rStyle w:val="21"/>
                <w:color w:val="auto"/>
              </w:rPr>
              <w:t>1,5м</w:t>
            </w:r>
          </w:p>
        </w:tc>
      </w:tr>
    </w:tbl>
    <w:p w:rsidR="001617AD" w:rsidRPr="00CC5344" w:rsidRDefault="001617AD" w:rsidP="001617AD">
      <w:pPr>
        <w:pStyle w:val="60"/>
        <w:shd w:val="clear" w:color="auto" w:fill="auto"/>
        <w:rPr>
          <w:color w:val="auto"/>
        </w:rPr>
      </w:pPr>
      <w:r w:rsidRPr="00CC5344">
        <w:rPr>
          <w:rStyle w:val="61"/>
          <w:i/>
          <w:iCs/>
          <w:color w:val="auto"/>
        </w:rPr>
        <w:t>Оборудование этапа:</w:t>
      </w:r>
    </w:p>
    <w:p w:rsidR="001617AD" w:rsidRPr="00CC5344" w:rsidRDefault="001617AD" w:rsidP="001617AD">
      <w:pPr>
        <w:pStyle w:val="20"/>
        <w:shd w:val="clear" w:color="auto" w:fill="auto"/>
        <w:ind w:right="5000"/>
        <w:rPr>
          <w:color w:val="auto"/>
        </w:rPr>
      </w:pPr>
      <w:r w:rsidRPr="00CC5344">
        <w:rPr>
          <w:color w:val="auto"/>
        </w:rPr>
        <w:t>ИС - БЗ, ТО</w:t>
      </w:r>
      <w:proofErr w:type="gramStart"/>
      <w:r w:rsidRPr="00CC5344">
        <w:rPr>
          <w:color w:val="auto"/>
        </w:rPr>
        <w:t>1</w:t>
      </w:r>
      <w:proofErr w:type="gramEnd"/>
      <w:r w:rsidRPr="00CC5344">
        <w:rPr>
          <w:color w:val="auto"/>
        </w:rPr>
        <w:t xml:space="preserve"> - горизонтальная опора. КЛ - начало ОЗ.</w:t>
      </w:r>
      <w:r w:rsidRPr="00CC5344">
        <w:rPr>
          <w:color w:val="auto"/>
        </w:rPr>
        <w:br/>
        <w:t>Судейские перила.</w:t>
      </w:r>
    </w:p>
    <w:p w:rsidR="001617AD" w:rsidRPr="00CC5344" w:rsidRDefault="001617AD" w:rsidP="001617AD">
      <w:pPr>
        <w:pStyle w:val="20"/>
        <w:shd w:val="clear" w:color="auto" w:fill="auto"/>
        <w:ind w:right="4620"/>
        <w:rPr>
          <w:color w:val="auto"/>
        </w:rPr>
      </w:pPr>
      <w:r w:rsidRPr="00CC5344">
        <w:rPr>
          <w:color w:val="auto"/>
        </w:rPr>
        <w:t>ЦС - БЗ, ТО</w:t>
      </w:r>
      <w:proofErr w:type="gramStart"/>
      <w:r w:rsidRPr="00CC5344">
        <w:rPr>
          <w:color w:val="auto"/>
        </w:rPr>
        <w:t>2</w:t>
      </w:r>
      <w:proofErr w:type="gramEnd"/>
      <w:r w:rsidRPr="00CC5344">
        <w:rPr>
          <w:color w:val="auto"/>
        </w:rPr>
        <w:t xml:space="preserve"> - горизонтальная опора. КЛ - окончание ОЗ.</w:t>
      </w:r>
      <w:r w:rsidRPr="00CC5344">
        <w:rPr>
          <w:color w:val="auto"/>
        </w:rPr>
        <w:br/>
      </w:r>
      <w:r w:rsidRPr="00CC5344">
        <w:rPr>
          <w:rStyle w:val="2115pt"/>
          <w:color w:val="auto"/>
        </w:rPr>
        <w:t>Действия:</w:t>
      </w:r>
      <w:r w:rsidRPr="00CC5344">
        <w:rPr>
          <w:color w:val="auto"/>
        </w:rPr>
        <w:t xml:space="preserve"> Движение участников по п.7.9.</w:t>
      </w:r>
    </w:p>
    <w:p w:rsidR="001617AD" w:rsidRPr="00CB1024" w:rsidRDefault="001617AD" w:rsidP="001617AD">
      <w:pPr>
        <w:pStyle w:val="20"/>
        <w:shd w:val="clear" w:color="auto" w:fill="auto"/>
        <w:spacing w:after="267"/>
        <w:jc w:val="both"/>
        <w:rPr>
          <w:color w:val="auto"/>
        </w:rPr>
      </w:pPr>
      <w:r w:rsidRPr="00CC5344">
        <w:rPr>
          <w:rStyle w:val="2115pt"/>
          <w:color w:val="auto"/>
        </w:rPr>
        <w:t>Обратное движение:</w:t>
      </w:r>
      <w:r w:rsidRPr="00CC5344">
        <w:rPr>
          <w:color w:val="auto"/>
        </w:rPr>
        <w:t xml:space="preserve"> По условиям этапа.</w:t>
      </w:r>
    </w:p>
    <w:p w:rsidR="001617AD" w:rsidRPr="0049099A" w:rsidRDefault="001617AD" w:rsidP="001E538F">
      <w:pPr>
        <w:pStyle w:val="20"/>
        <w:shd w:val="clear" w:color="auto" w:fill="auto"/>
        <w:spacing w:after="267"/>
        <w:jc w:val="both"/>
        <w:rPr>
          <w:color w:val="auto"/>
          <w:sz w:val="24"/>
          <w:szCs w:val="24"/>
        </w:rPr>
      </w:pPr>
    </w:p>
    <w:p w:rsidR="00DE4DFE" w:rsidRPr="00B377E0" w:rsidRDefault="00DE4DFE" w:rsidP="001D245A">
      <w:pPr>
        <w:pStyle w:val="50"/>
        <w:shd w:val="clear" w:color="auto" w:fill="auto"/>
        <w:tabs>
          <w:tab w:val="right" w:pos="10700"/>
        </w:tabs>
        <w:rPr>
          <w:rStyle w:val="51"/>
          <w:b/>
          <w:bCs/>
          <w:color w:val="auto"/>
        </w:rPr>
      </w:pPr>
    </w:p>
    <w:p w:rsidR="00CB0BB3" w:rsidRPr="00B377E0" w:rsidRDefault="00CB0BB3" w:rsidP="00CB0BB3">
      <w:pPr>
        <w:pStyle w:val="10"/>
        <w:keepNext/>
        <w:keepLines/>
        <w:shd w:val="clear" w:color="auto" w:fill="auto"/>
        <w:spacing w:line="274" w:lineRule="exact"/>
        <w:jc w:val="both"/>
        <w:rPr>
          <w:rStyle w:val="11"/>
          <w:b/>
          <w:bCs/>
          <w:color w:val="auto"/>
        </w:rPr>
      </w:pPr>
      <w:r w:rsidRPr="00B377E0">
        <w:rPr>
          <w:rStyle w:val="11"/>
          <w:b/>
          <w:bCs/>
          <w:color w:val="auto"/>
        </w:rPr>
        <w:t xml:space="preserve">Этап </w:t>
      </w:r>
      <w:r w:rsidR="001617AD">
        <w:rPr>
          <w:rStyle w:val="11"/>
          <w:b/>
          <w:bCs/>
          <w:color w:val="auto"/>
        </w:rPr>
        <w:t>6</w:t>
      </w:r>
      <w:r w:rsidRPr="00B377E0">
        <w:rPr>
          <w:rStyle w:val="11"/>
          <w:b/>
          <w:bCs/>
          <w:color w:val="auto"/>
        </w:rPr>
        <w:t>. Переправа по параллельным перилам</w:t>
      </w:r>
    </w:p>
    <w:p w:rsidR="00CB0BB3" w:rsidRPr="00B377E0" w:rsidRDefault="00CB0BB3" w:rsidP="00CB0BB3">
      <w:pPr>
        <w:pStyle w:val="10"/>
        <w:keepNext/>
        <w:keepLines/>
        <w:shd w:val="clear" w:color="auto" w:fill="auto"/>
        <w:spacing w:line="274" w:lineRule="exact"/>
        <w:jc w:val="both"/>
        <w:rPr>
          <w:color w:val="auto"/>
          <w:u w:val="single"/>
        </w:rPr>
      </w:pPr>
      <w:r w:rsidRPr="00CC5344">
        <w:rPr>
          <w:rStyle w:val="11"/>
          <w:b/>
          <w:bCs/>
          <w:color w:val="auto"/>
        </w:rPr>
        <w:t xml:space="preserve">КВ – </w:t>
      </w:r>
      <w:r w:rsidR="00CC5344">
        <w:rPr>
          <w:rStyle w:val="11"/>
          <w:b/>
          <w:bCs/>
          <w:color w:val="auto"/>
        </w:rPr>
        <w:t>5</w:t>
      </w:r>
      <w:r w:rsidRPr="00CC5344">
        <w:rPr>
          <w:rStyle w:val="11"/>
          <w:b/>
          <w:bCs/>
          <w:color w:val="auto"/>
        </w:rPr>
        <w:t xml:space="preserve"> мин.</w:t>
      </w:r>
    </w:p>
    <w:p w:rsidR="00CB0BB3" w:rsidRPr="00B377E0" w:rsidRDefault="00CB0BB3" w:rsidP="00CB0BB3">
      <w:pPr>
        <w:pStyle w:val="60"/>
        <w:shd w:val="clear" w:color="auto" w:fill="auto"/>
        <w:spacing w:after="40"/>
        <w:rPr>
          <w:rStyle w:val="61"/>
          <w:i/>
          <w:iCs/>
          <w:color w:val="auto"/>
          <w:sz w:val="24"/>
          <w:szCs w:val="24"/>
        </w:rPr>
      </w:pPr>
      <w:r w:rsidRPr="00B377E0">
        <w:rPr>
          <w:rStyle w:val="61"/>
          <w:i/>
          <w:iCs/>
          <w:color w:val="auto"/>
          <w:sz w:val="24"/>
          <w:szCs w:val="24"/>
        </w:rPr>
        <w:t>Параметры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117"/>
        <w:gridCol w:w="2227"/>
        <w:gridCol w:w="2746"/>
        <w:gridCol w:w="2050"/>
      </w:tblGrid>
      <w:tr w:rsidR="00CB0BB3" w:rsidRPr="00B377E0" w:rsidTr="00BF6537">
        <w:trPr>
          <w:trHeight w:hRule="exact" w:val="111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B3" w:rsidRPr="00B377E0" w:rsidRDefault="00CB0BB3" w:rsidP="00BF6537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Расстояние</w:t>
            </w:r>
            <w:r w:rsidRPr="00B377E0">
              <w:rPr>
                <w:rStyle w:val="21"/>
                <w:color w:val="auto"/>
                <w:sz w:val="24"/>
                <w:szCs w:val="24"/>
              </w:rPr>
              <w:br/>
              <w:t>между ТО</w:t>
            </w:r>
            <w:proofErr w:type="gramStart"/>
            <w:r w:rsidRPr="00B377E0">
              <w:rPr>
                <w:rStyle w:val="21"/>
                <w:color w:val="auto"/>
                <w:sz w:val="24"/>
                <w:szCs w:val="24"/>
              </w:rPr>
              <w:t>1</w:t>
            </w:r>
            <w:proofErr w:type="gramEnd"/>
            <w:r w:rsidRPr="00B377E0">
              <w:rPr>
                <w:rStyle w:val="21"/>
                <w:color w:val="auto"/>
                <w:sz w:val="24"/>
                <w:szCs w:val="24"/>
              </w:rPr>
              <w:br/>
              <w:t>и ТО2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B3" w:rsidRPr="00B377E0" w:rsidRDefault="00CB0BB3" w:rsidP="00BF6537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Расстояние от</w:t>
            </w:r>
            <w:r w:rsidRPr="00B377E0">
              <w:rPr>
                <w:rStyle w:val="21"/>
                <w:color w:val="auto"/>
                <w:sz w:val="24"/>
                <w:szCs w:val="24"/>
              </w:rPr>
              <w:br/>
              <w:t>ТО</w:t>
            </w:r>
            <w:proofErr w:type="gramStart"/>
            <w:r w:rsidRPr="00B377E0">
              <w:rPr>
                <w:rStyle w:val="21"/>
                <w:color w:val="auto"/>
                <w:sz w:val="24"/>
                <w:szCs w:val="24"/>
              </w:rPr>
              <w:t>1</w:t>
            </w:r>
            <w:proofErr w:type="gramEnd"/>
            <w:r w:rsidRPr="00B377E0">
              <w:rPr>
                <w:rStyle w:val="21"/>
                <w:color w:val="auto"/>
                <w:sz w:val="24"/>
                <w:szCs w:val="24"/>
              </w:rPr>
              <w:t xml:space="preserve"> до ОЗ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B3" w:rsidRPr="00B377E0" w:rsidRDefault="00CB0BB3" w:rsidP="00BF6537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Расстояние от ОЗ</w:t>
            </w:r>
            <w:r w:rsidRPr="00B377E0">
              <w:rPr>
                <w:rStyle w:val="21"/>
                <w:color w:val="auto"/>
                <w:sz w:val="24"/>
                <w:szCs w:val="24"/>
              </w:rPr>
              <w:br/>
              <w:t>до ТО</w:t>
            </w:r>
            <w:proofErr w:type="gramStart"/>
            <w:r w:rsidRPr="00B377E0">
              <w:rPr>
                <w:rStyle w:val="21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B3" w:rsidRPr="00B377E0" w:rsidRDefault="00CB0BB3" w:rsidP="00BF6537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 xml:space="preserve">Высота </w:t>
            </w:r>
            <w:r w:rsidRPr="00B377E0">
              <w:rPr>
                <w:rStyle w:val="21"/>
                <w:color w:val="auto"/>
                <w:sz w:val="24"/>
                <w:szCs w:val="24"/>
              </w:rPr>
              <w:br/>
              <w:t>нижней горизонтальной</w:t>
            </w:r>
            <w:r w:rsidRPr="00B377E0">
              <w:rPr>
                <w:rStyle w:val="21"/>
                <w:color w:val="auto"/>
                <w:sz w:val="24"/>
                <w:szCs w:val="24"/>
              </w:rPr>
              <w:br/>
              <w:t>опоры над землей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B3" w:rsidRPr="00B377E0" w:rsidRDefault="00CB0BB3" w:rsidP="00BF6537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Расстояние</w:t>
            </w:r>
          </w:p>
          <w:p w:rsidR="00CB0BB3" w:rsidRPr="00B377E0" w:rsidRDefault="00CB0BB3" w:rsidP="00BF6537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между</w:t>
            </w:r>
          </w:p>
          <w:p w:rsidR="00CB0BB3" w:rsidRPr="00B377E0" w:rsidRDefault="00CB0BB3" w:rsidP="00BF6537">
            <w:pPr>
              <w:pStyle w:val="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горизонтальными</w:t>
            </w:r>
          </w:p>
          <w:p w:rsidR="00CB0BB3" w:rsidRPr="00B377E0" w:rsidRDefault="00CB0BB3" w:rsidP="00BF6537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опорами</w:t>
            </w:r>
          </w:p>
        </w:tc>
      </w:tr>
      <w:tr w:rsidR="00CB0BB3" w:rsidRPr="00B377E0" w:rsidTr="00CC5344">
        <w:trPr>
          <w:trHeight w:hRule="exact" w:val="3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BB3" w:rsidRPr="00B377E0" w:rsidRDefault="00CB0BB3" w:rsidP="00BF653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20м.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BB3" w:rsidRPr="00B377E0" w:rsidRDefault="00CB0BB3" w:rsidP="00BF653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2.5м.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BB3" w:rsidRPr="00B377E0" w:rsidRDefault="00CB0BB3" w:rsidP="00BF653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2.5м.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BB3" w:rsidRPr="00B377E0" w:rsidRDefault="00CB0BB3" w:rsidP="001617AD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На ТО</w:t>
            </w:r>
            <w:proofErr w:type="gramStart"/>
            <w:r w:rsidRPr="00B377E0">
              <w:rPr>
                <w:rStyle w:val="21"/>
                <w:color w:val="auto"/>
                <w:sz w:val="24"/>
                <w:szCs w:val="24"/>
              </w:rPr>
              <w:t>1</w:t>
            </w:r>
            <w:proofErr w:type="gramEnd"/>
            <w:r w:rsidRPr="00B377E0">
              <w:rPr>
                <w:rStyle w:val="21"/>
                <w:color w:val="auto"/>
                <w:sz w:val="24"/>
                <w:szCs w:val="24"/>
              </w:rPr>
              <w:t xml:space="preserve"> – 1м, на ТО2 -</w:t>
            </w:r>
            <w:r w:rsidRPr="00CC5344">
              <w:rPr>
                <w:rStyle w:val="21"/>
                <w:color w:val="auto"/>
                <w:sz w:val="24"/>
                <w:szCs w:val="24"/>
              </w:rPr>
              <w:t>1,</w:t>
            </w:r>
            <w:r w:rsidR="001617AD" w:rsidRPr="00CC5344">
              <w:rPr>
                <w:rStyle w:val="21"/>
                <w:color w:val="auto"/>
                <w:sz w:val="24"/>
                <w:szCs w:val="24"/>
              </w:rPr>
              <w:t>5</w:t>
            </w:r>
            <w:r w:rsidRPr="00CC5344">
              <w:rPr>
                <w:rStyle w:val="21"/>
                <w:color w:val="auto"/>
                <w:sz w:val="24"/>
                <w:szCs w:val="24"/>
              </w:rPr>
              <w:t>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B3" w:rsidRPr="00B377E0" w:rsidRDefault="00CB0BB3" w:rsidP="00BF653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rStyle w:val="21"/>
                <w:color w:val="auto"/>
                <w:sz w:val="24"/>
                <w:szCs w:val="24"/>
              </w:rPr>
              <w:t>1,1м.</w:t>
            </w:r>
          </w:p>
        </w:tc>
      </w:tr>
    </w:tbl>
    <w:p w:rsidR="00CB0BB3" w:rsidRPr="00B377E0" w:rsidRDefault="00CB0BB3" w:rsidP="00CB0BB3">
      <w:pPr>
        <w:pStyle w:val="60"/>
        <w:shd w:val="clear" w:color="auto" w:fill="auto"/>
        <w:spacing w:after="40"/>
        <w:rPr>
          <w:rStyle w:val="61"/>
          <w:i/>
          <w:iCs/>
          <w:color w:val="auto"/>
          <w:sz w:val="24"/>
          <w:szCs w:val="24"/>
        </w:rPr>
      </w:pPr>
    </w:p>
    <w:p w:rsidR="00CB0BB3" w:rsidRPr="00B377E0" w:rsidRDefault="00CB0BB3" w:rsidP="00CB0BB3">
      <w:pPr>
        <w:pStyle w:val="60"/>
        <w:shd w:val="clear" w:color="auto" w:fill="auto"/>
        <w:rPr>
          <w:color w:val="auto"/>
          <w:sz w:val="24"/>
          <w:szCs w:val="24"/>
        </w:rPr>
      </w:pPr>
      <w:r w:rsidRPr="00B377E0">
        <w:rPr>
          <w:rStyle w:val="61"/>
          <w:i/>
          <w:iCs/>
          <w:color w:val="auto"/>
          <w:sz w:val="24"/>
          <w:szCs w:val="24"/>
        </w:rPr>
        <w:t>Оборудование этапа:</w:t>
      </w:r>
    </w:p>
    <w:p w:rsidR="001617AD" w:rsidRDefault="00CB0BB3" w:rsidP="001617AD">
      <w:pPr>
        <w:pStyle w:val="20"/>
        <w:shd w:val="clear" w:color="auto" w:fill="auto"/>
        <w:tabs>
          <w:tab w:val="left" w:pos="9356"/>
        </w:tabs>
        <w:ind w:right="1202"/>
      </w:pPr>
      <w:r w:rsidRPr="00B377E0">
        <w:rPr>
          <w:color w:val="auto"/>
          <w:sz w:val="24"/>
          <w:szCs w:val="24"/>
        </w:rPr>
        <w:t>ИС - БЗ, ТО</w:t>
      </w:r>
      <w:proofErr w:type="gramStart"/>
      <w:r w:rsidRPr="00B377E0">
        <w:rPr>
          <w:color w:val="auto"/>
          <w:sz w:val="24"/>
          <w:szCs w:val="24"/>
        </w:rPr>
        <w:t>1</w:t>
      </w:r>
      <w:proofErr w:type="gramEnd"/>
      <w:r w:rsidRPr="00B377E0">
        <w:rPr>
          <w:color w:val="auto"/>
          <w:sz w:val="24"/>
          <w:szCs w:val="24"/>
        </w:rPr>
        <w:t>- горизо</w:t>
      </w:r>
      <w:r>
        <w:rPr>
          <w:color w:val="auto"/>
          <w:sz w:val="24"/>
          <w:szCs w:val="24"/>
        </w:rPr>
        <w:t xml:space="preserve">нтальные опоры. КЛ - начало ОЗ, </w:t>
      </w:r>
      <w:r w:rsidR="001617AD">
        <w:t>Судейские перила переправы</w:t>
      </w:r>
    </w:p>
    <w:p w:rsidR="001617AD" w:rsidRDefault="001617AD" w:rsidP="001617AD">
      <w:pPr>
        <w:pStyle w:val="20"/>
        <w:shd w:val="clear" w:color="auto" w:fill="auto"/>
        <w:ind w:right="-73"/>
      </w:pPr>
      <w:r>
        <w:t>ЦС - БЗ, ТО</w:t>
      </w:r>
      <w:proofErr w:type="gramStart"/>
      <w:r>
        <w:t>2</w:t>
      </w:r>
      <w:proofErr w:type="gramEnd"/>
      <w:r>
        <w:t xml:space="preserve"> - горизонтальные опоры. КЛ - окончание ОЗ.</w:t>
      </w:r>
      <w:r>
        <w:br/>
      </w:r>
      <w:r>
        <w:rPr>
          <w:rStyle w:val="2115pt"/>
        </w:rPr>
        <w:t>Действия:</w:t>
      </w:r>
      <w:r>
        <w:t xml:space="preserve"> Движение участник</w:t>
      </w:r>
      <w:r w:rsidR="00135E84">
        <w:t>ов</w:t>
      </w:r>
      <w:r>
        <w:t xml:space="preserve"> по п.7.8</w:t>
      </w:r>
    </w:p>
    <w:p w:rsidR="00CB0BB3" w:rsidRPr="00B377E0" w:rsidRDefault="00CB0BB3" w:rsidP="001617AD">
      <w:pPr>
        <w:pStyle w:val="20"/>
        <w:shd w:val="clear" w:color="auto" w:fill="auto"/>
        <w:ind w:right="635"/>
        <w:rPr>
          <w:color w:val="auto"/>
          <w:sz w:val="24"/>
          <w:szCs w:val="24"/>
        </w:rPr>
      </w:pPr>
      <w:r w:rsidRPr="00B377E0">
        <w:rPr>
          <w:rStyle w:val="2115pt"/>
          <w:color w:val="auto"/>
          <w:sz w:val="24"/>
          <w:szCs w:val="24"/>
        </w:rPr>
        <w:t>Обратное движение:</w:t>
      </w:r>
      <w:r w:rsidRPr="00B377E0">
        <w:rPr>
          <w:color w:val="auto"/>
          <w:sz w:val="24"/>
          <w:szCs w:val="24"/>
        </w:rPr>
        <w:t xml:space="preserve"> По условиям этапа.</w:t>
      </w:r>
    </w:p>
    <w:p w:rsidR="001617AD" w:rsidRDefault="001617AD" w:rsidP="00A44E61">
      <w:pPr>
        <w:pStyle w:val="10"/>
        <w:keepNext/>
        <w:keepLines/>
        <w:shd w:val="clear" w:color="auto" w:fill="auto"/>
        <w:spacing w:line="274" w:lineRule="exact"/>
        <w:ind w:right="840"/>
        <w:jc w:val="left"/>
        <w:rPr>
          <w:color w:val="auto"/>
          <w:u w:val="single"/>
        </w:rPr>
      </w:pPr>
    </w:p>
    <w:p w:rsidR="00A44E61" w:rsidRPr="00B377E0" w:rsidRDefault="00A44E61" w:rsidP="00A44E61">
      <w:pPr>
        <w:pStyle w:val="10"/>
        <w:keepNext/>
        <w:keepLines/>
        <w:shd w:val="clear" w:color="auto" w:fill="auto"/>
        <w:spacing w:line="274" w:lineRule="exact"/>
        <w:ind w:right="840"/>
        <w:jc w:val="left"/>
        <w:rPr>
          <w:color w:val="auto"/>
          <w:u w:val="single"/>
        </w:rPr>
      </w:pPr>
      <w:r w:rsidRPr="00B377E0">
        <w:rPr>
          <w:color w:val="auto"/>
          <w:u w:val="single"/>
        </w:rPr>
        <w:t xml:space="preserve">Блок этапов </w:t>
      </w:r>
      <w:r w:rsidR="009D44F8">
        <w:rPr>
          <w:color w:val="auto"/>
          <w:u w:val="single"/>
        </w:rPr>
        <w:t>7-8</w:t>
      </w:r>
      <w:r w:rsidRPr="00B377E0">
        <w:rPr>
          <w:color w:val="auto"/>
          <w:u w:val="single"/>
        </w:rPr>
        <w:t>. Переправа по бревну - Спуск по склону</w:t>
      </w:r>
      <w:r w:rsidR="007228DB" w:rsidRPr="00B377E0">
        <w:rPr>
          <w:color w:val="auto"/>
          <w:u w:val="single"/>
        </w:rPr>
        <w:t>.</w:t>
      </w:r>
      <w:r w:rsidRPr="00B377E0">
        <w:rPr>
          <w:color w:val="auto"/>
          <w:u w:val="single"/>
        </w:rPr>
        <w:t xml:space="preserve"> </w:t>
      </w:r>
    </w:p>
    <w:p w:rsidR="00937B09" w:rsidRPr="00B377E0" w:rsidRDefault="00937B09" w:rsidP="00A44E61">
      <w:pPr>
        <w:pStyle w:val="10"/>
        <w:keepNext/>
        <w:keepLines/>
        <w:shd w:val="clear" w:color="auto" w:fill="auto"/>
        <w:spacing w:line="274" w:lineRule="exact"/>
        <w:ind w:right="840"/>
        <w:jc w:val="left"/>
        <w:rPr>
          <w:color w:val="auto"/>
          <w:u w:val="single"/>
        </w:rPr>
      </w:pPr>
      <w:r w:rsidRPr="00B377E0">
        <w:rPr>
          <w:color w:val="auto"/>
          <w:u w:val="single"/>
        </w:rPr>
        <w:t>КВ – 1</w:t>
      </w:r>
      <w:r w:rsidR="00CC5344">
        <w:rPr>
          <w:color w:val="auto"/>
          <w:u w:val="single"/>
        </w:rPr>
        <w:t>0</w:t>
      </w:r>
      <w:r w:rsidRPr="00B377E0">
        <w:rPr>
          <w:color w:val="auto"/>
          <w:u w:val="single"/>
        </w:rPr>
        <w:t xml:space="preserve"> мин.</w:t>
      </w:r>
    </w:p>
    <w:p w:rsidR="00A44E61" w:rsidRPr="00B377E0" w:rsidRDefault="00A44E61" w:rsidP="00A44E61">
      <w:pPr>
        <w:pStyle w:val="10"/>
        <w:keepNext/>
        <w:keepLines/>
        <w:shd w:val="clear" w:color="auto" w:fill="auto"/>
        <w:spacing w:line="274" w:lineRule="exact"/>
        <w:ind w:right="840"/>
        <w:jc w:val="left"/>
        <w:rPr>
          <w:color w:val="auto"/>
          <w:u w:val="single"/>
        </w:rPr>
      </w:pPr>
    </w:p>
    <w:p w:rsidR="00B10B63" w:rsidRPr="00B377E0" w:rsidRDefault="00A44E61" w:rsidP="00A44E61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377E0">
        <w:rPr>
          <w:rFonts w:ascii="Times New Roman" w:hAnsi="Times New Roman" w:cs="Times New Roman"/>
          <w:b/>
          <w:bCs/>
          <w:color w:val="auto"/>
          <w:u w:val="single"/>
        </w:rPr>
        <w:t xml:space="preserve">Этап </w:t>
      </w:r>
      <w:r w:rsidR="00430625">
        <w:rPr>
          <w:rFonts w:ascii="Times New Roman" w:hAnsi="Times New Roman" w:cs="Times New Roman"/>
          <w:b/>
          <w:bCs/>
          <w:color w:val="auto"/>
          <w:u w:val="single"/>
        </w:rPr>
        <w:t>7</w:t>
      </w:r>
      <w:r w:rsidRPr="00B377E0">
        <w:rPr>
          <w:rFonts w:ascii="Times New Roman" w:hAnsi="Times New Roman" w:cs="Times New Roman"/>
          <w:b/>
          <w:bCs/>
          <w:color w:val="auto"/>
          <w:u w:val="single"/>
        </w:rPr>
        <w:t xml:space="preserve">. </w:t>
      </w:r>
      <w:r w:rsidRPr="00B377E0">
        <w:rPr>
          <w:rFonts w:ascii="Times New Roman" w:hAnsi="Times New Roman" w:cs="Times New Roman"/>
          <w:b/>
          <w:color w:val="auto"/>
          <w:u w:val="single"/>
        </w:rPr>
        <w:t>Переправа по бревну</w:t>
      </w:r>
    </w:p>
    <w:p w:rsidR="00A44E61" w:rsidRPr="00B377E0" w:rsidRDefault="00A44E61" w:rsidP="00A44E61">
      <w:pPr>
        <w:pStyle w:val="Default"/>
        <w:rPr>
          <w:rFonts w:ascii="Times New Roman" w:hAnsi="Times New Roman" w:cs="Times New Roman"/>
          <w:i/>
          <w:iCs/>
          <w:color w:val="auto"/>
          <w:u w:val="single"/>
        </w:rPr>
      </w:pPr>
      <w:r w:rsidRPr="00B377E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B377E0">
        <w:rPr>
          <w:rFonts w:ascii="Times New Roman" w:hAnsi="Times New Roman" w:cs="Times New Roman"/>
          <w:i/>
          <w:iCs/>
          <w:color w:val="auto"/>
          <w:u w:val="single"/>
        </w:rPr>
        <w:t>Параметры этапа:</w:t>
      </w:r>
    </w:p>
    <w:tbl>
      <w:tblPr>
        <w:tblW w:w="781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10"/>
        <w:gridCol w:w="2976"/>
      </w:tblGrid>
      <w:tr w:rsidR="00B377E0" w:rsidRPr="00B377E0" w:rsidTr="00ED489D">
        <w:tc>
          <w:tcPr>
            <w:tcW w:w="2428" w:type="dxa"/>
            <w:shd w:val="clear" w:color="auto" w:fill="auto"/>
          </w:tcPr>
          <w:p w:rsidR="007228DB" w:rsidRPr="00B377E0" w:rsidRDefault="00ED489D" w:rsidP="00ED489D">
            <w:pPr>
              <w:pStyle w:val="Default"/>
              <w:ind w:hanging="39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377E0">
              <w:rPr>
                <w:rFonts w:ascii="Times New Roman" w:hAnsi="Times New Roman" w:cs="Times New Roman"/>
                <w:bCs/>
                <w:color w:val="auto"/>
              </w:rPr>
              <w:t>Длина этапа</w:t>
            </w:r>
            <w:r w:rsidR="007228DB" w:rsidRPr="00B377E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228DB" w:rsidRPr="00B377E0" w:rsidRDefault="007228DB" w:rsidP="009F361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377E0">
              <w:rPr>
                <w:rFonts w:ascii="Times New Roman" w:hAnsi="Times New Roman" w:cs="Times New Roman"/>
                <w:bCs/>
                <w:color w:val="auto"/>
              </w:rPr>
              <w:t>Расстояние от ТО</w:t>
            </w:r>
            <w:proofErr w:type="gramStart"/>
            <w:r w:rsidRPr="00B377E0">
              <w:rPr>
                <w:rFonts w:ascii="Times New Roman" w:hAnsi="Times New Roman" w:cs="Times New Roman"/>
                <w:bCs/>
                <w:color w:val="auto"/>
              </w:rPr>
              <w:t>1</w:t>
            </w:r>
            <w:proofErr w:type="gramEnd"/>
            <w:r w:rsidRPr="00B377E0">
              <w:rPr>
                <w:rFonts w:ascii="Times New Roman" w:hAnsi="Times New Roman" w:cs="Times New Roman"/>
                <w:bCs/>
                <w:color w:val="auto"/>
              </w:rPr>
              <w:t xml:space="preserve"> до ОЗ</w:t>
            </w:r>
          </w:p>
        </w:tc>
        <w:tc>
          <w:tcPr>
            <w:tcW w:w="2976" w:type="dxa"/>
            <w:shd w:val="clear" w:color="auto" w:fill="auto"/>
          </w:tcPr>
          <w:p w:rsidR="007228DB" w:rsidRPr="00B377E0" w:rsidRDefault="007228DB" w:rsidP="00ED489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377E0">
              <w:rPr>
                <w:rFonts w:ascii="Times New Roman" w:hAnsi="Times New Roman" w:cs="Times New Roman"/>
                <w:bCs/>
                <w:color w:val="auto"/>
              </w:rPr>
              <w:t xml:space="preserve">Высота </w:t>
            </w:r>
            <w:r w:rsidR="00ED489D" w:rsidRPr="00B377E0">
              <w:rPr>
                <w:rFonts w:ascii="Times New Roman" w:hAnsi="Times New Roman" w:cs="Times New Roman"/>
                <w:bCs/>
                <w:color w:val="auto"/>
              </w:rPr>
              <w:t>ТО 1</w:t>
            </w:r>
            <w:r w:rsidRPr="00B377E0">
              <w:rPr>
                <w:rFonts w:ascii="Times New Roman" w:hAnsi="Times New Roman" w:cs="Times New Roman"/>
                <w:bCs/>
                <w:color w:val="auto"/>
              </w:rPr>
              <w:t xml:space="preserve"> над землей</w:t>
            </w:r>
          </w:p>
        </w:tc>
      </w:tr>
      <w:tr w:rsidR="00B377E0" w:rsidRPr="00B377E0" w:rsidTr="00ED489D">
        <w:tc>
          <w:tcPr>
            <w:tcW w:w="2428" w:type="dxa"/>
            <w:shd w:val="clear" w:color="auto" w:fill="auto"/>
          </w:tcPr>
          <w:p w:rsidR="007228DB" w:rsidRPr="00B377E0" w:rsidRDefault="007228DB" w:rsidP="009F361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377E0">
              <w:rPr>
                <w:rFonts w:ascii="Times New Roman" w:hAnsi="Times New Roman" w:cs="Times New Roman"/>
                <w:bCs/>
                <w:color w:val="auto"/>
              </w:rPr>
              <w:t>12м.</w:t>
            </w:r>
          </w:p>
        </w:tc>
        <w:tc>
          <w:tcPr>
            <w:tcW w:w="2410" w:type="dxa"/>
            <w:shd w:val="clear" w:color="auto" w:fill="auto"/>
          </w:tcPr>
          <w:p w:rsidR="007228DB" w:rsidRPr="00B377E0" w:rsidRDefault="007228DB" w:rsidP="009F361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377E0">
              <w:rPr>
                <w:rFonts w:ascii="Times New Roman" w:hAnsi="Times New Roman" w:cs="Times New Roman"/>
                <w:bCs/>
                <w:color w:val="auto"/>
              </w:rPr>
              <w:t>2м.</w:t>
            </w:r>
          </w:p>
        </w:tc>
        <w:tc>
          <w:tcPr>
            <w:tcW w:w="2976" w:type="dxa"/>
            <w:shd w:val="clear" w:color="auto" w:fill="auto"/>
          </w:tcPr>
          <w:p w:rsidR="007228DB" w:rsidRPr="00B377E0" w:rsidRDefault="007228DB" w:rsidP="009F361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377E0">
              <w:rPr>
                <w:rFonts w:ascii="Times New Roman" w:hAnsi="Times New Roman" w:cs="Times New Roman"/>
                <w:bCs/>
                <w:color w:val="auto"/>
              </w:rPr>
              <w:t>1,5м.</w:t>
            </w:r>
          </w:p>
        </w:tc>
      </w:tr>
    </w:tbl>
    <w:p w:rsidR="00A44E61" w:rsidRPr="00B377E0" w:rsidRDefault="00A44E61" w:rsidP="00A44E61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B377E0">
        <w:rPr>
          <w:rFonts w:ascii="Times New Roman" w:hAnsi="Times New Roman" w:cs="Times New Roman"/>
          <w:i/>
          <w:iCs/>
          <w:color w:val="auto"/>
          <w:u w:val="single"/>
        </w:rPr>
        <w:t xml:space="preserve">Оборудование этапа: </w:t>
      </w:r>
    </w:p>
    <w:p w:rsidR="00A44E61" w:rsidRPr="00B377E0" w:rsidRDefault="00A44E61" w:rsidP="00A44E61">
      <w:pPr>
        <w:pStyle w:val="Default"/>
        <w:rPr>
          <w:rFonts w:ascii="Times New Roman" w:hAnsi="Times New Roman" w:cs="Times New Roman"/>
          <w:color w:val="auto"/>
        </w:rPr>
      </w:pPr>
      <w:r w:rsidRPr="00B377E0">
        <w:rPr>
          <w:rFonts w:ascii="Times New Roman" w:hAnsi="Times New Roman" w:cs="Times New Roman"/>
          <w:color w:val="auto"/>
        </w:rPr>
        <w:lastRenderedPageBreak/>
        <w:t>ИС – БЗ, ТО</w:t>
      </w:r>
      <w:proofErr w:type="gramStart"/>
      <w:r w:rsidRPr="00B377E0">
        <w:rPr>
          <w:rFonts w:ascii="Times New Roman" w:hAnsi="Times New Roman" w:cs="Times New Roman"/>
          <w:color w:val="auto"/>
        </w:rPr>
        <w:t>1</w:t>
      </w:r>
      <w:proofErr w:type="gramEnd"/>
      <w:r w:rsidRPr="00B377E0">
        <w:rPr>
          <w:rFonts w:ascii="Times New Roman" w:hAnsi="Times New Roman" w:cs="Times New Roman"/>
          <w:color w:val="auto"/>
        </w:rPr>
        <w:t xml:space="preserve"> – </w:t>
      </w:r>
      <w:r w:rsidR="004B474E" w:rsidRPr="00B377E0">
        <w:rPr>
          <w:rFonts w:ascii="Times New Roman" w:hAnsi="Times New Roman" w:cs="Times New Roman"/>
          <w:color w:val="auto"/>
        </w:rPr>
        <w:t>горизонтальная опора</w:t>
      </w:r>
      <w:r w:rsidRPr="00B377E0">
        <w:rPr>
          <w:rFonts w:ascii="Times New Roman" w:hAnsi="Times New Roman" w:cs="Times New Roman"/>
          <w:color w:val="auto"/>
        </w:rPr>
        <w:t xml:space="preserve">. КЛ – начало ОЗ. </w:t>
      </w:r>
      <w:r w:rsidR="00B44381" w:rsidRPr="00CC5344">
        <w:rPr>
          <w:rFonts w:ascii="Times New Roman" w:hAnsi="Times New Roman" w:cs="Times New Roman"/>
          <w:color w:val="auto"/>
        </w:rPr>
        <w:t>Судейские перила для страховки</w:t>
      </w:r>
      <w:r w:rsidR="00CC5344" w:rsidRPr="00CC5344">
        <w:rPr>
          <w:rFonts w:ascii="Times New Roman" w:hAnsi="Times New Roman" w:cs="Times New Roman"/>
          <w:color w:val="auto"/>
        </w:rPr>
        <w:t xml:space="preserve"> первого участника</w:t>
      </w:r>
    </w:p>
    <w:p w:rsidR="00285BE7" w:rsidRPr="00B377E0" w:rsidRDefault="00A44E61" w:rsidP="00285BE7">
      <w:pPr>
        <w:pStyle w:val="Default"/>
        <w:rPr>
          <w:rFonts w:ascii="Times New Roman" w:hAnsi="Times New Roman" w:cs="Times New Roman"/>
          <w:color w:val="auto"/>
        </w:rPr>
      </w:pPr>
      <w:r w:rsidRPr="00B377E0">
        <w:rPr>
          <w:rFonts w:ascii="Times New Roman" w:hAnsi="Times New Roman" w:cs="Times New Roman"/>
          <w:color w:val="auto"/>
        </w:rPr>
        <w:t>ЦС –</w:t>
      </w:r>
      <w:r w:rsidR="00ED489D" w:rsidRPr="00B377E0">
        <w:rPr>
          <w:rFonts w:ascii="Times New Roman" w:hAnsi="Times New Roman" w:cs="Times New Roman"/>
          <w:color w:val="auto"/>
        </w:rPr>
        <w:t xml:space="preserve"> </w:t>
      </w:r>
      <w:r w:rsidRPr="00B377E0">
        <w:rPr>
          <w:rFonts w:ascii="Times New Roman" w:hAnsi="Times New Roman" w:cs="Times New Roman"/>
          <w:color w:val="auto"/>
        </w:rPr>
        <w:t>ОЗ. ТО</w:t>
      </w:r>
      <w:proofErr w:type="gramStart"/>
      <w:r w:rsidRPr="00B377E0">
        <w:rPr>
          <w:rFonts w:ascii="Times New Roman" w:hAnsi="Times New Roman" w:cs="Times New Roman"/>
          <w:color w:val="auto"/>
        </w:rPr>
        <w:t>2</w:t>
      </w:r>
      <w:proofErr w:type="gramEnd"/>
      <w:r w:rsidRPr="00B377E0">
        <w:rPr>
          <w:rFonts w:ascii="Times New Roman" w:hAnsi="Times New Roman" w:cs="Times New Roman"/>
          <w:color w:val="auto"/>
        </w:rPr>
        <w:t xml:space="preserve"> – </w:t>
      </w:r>
      <w:r w:rsidR="00B10B63" w:rsidRPr="00B377E0">
        <w:rPr>
          <w:rFonts w:ascii="Times New Roman" w:hAnsi="Times New Roman" w:cs="Times New Roman"/>
          <w:color w:val="auto"/>
        </w:rPr>
        <w:t xml:space="preserve">2 </w:t>
      </w:r>
      <w:r w:rsidRPr="00B377E0">
        <w:rPr>
          <w:rFonts w:ascii="Times New Roman" w:hAnsi="Times New Roman" w:cs="Times New Roman"/>
          <w:color w:val="auto"/>
        </w:rPr>
        <w:t>судейски</w:t>
      </w:r>
      <w:r w:rsidR="00B10B63" w:rsidRPr="00B377E0">
        <w:rPr>
          <w:rFonts w:ascii="Times New Roman" w:hAnsi="Times New Roman" w:cs="Times New Roman"/>
          <w:color w:val="auto"/>
        </w:rPr>
        <w:t>х</w:t>
      </w:r>
      <w:r w:rsidRPr="00B377E0">
        <w:rPr>
          <w:rFonts w:ascii="Times New Roman" w:hAnsi="Times New Roman" w:cs="Times New Roman"/>
          <w:color w:val="auto"/>
        </w:rPr>
        <w:t xml:space="preserve"> карабин</w:t>
      </w:r>
      <w:r w:rsidR="00B10B63" w:rsidRPr="00B377E0">
        <w:rPr>
          <w:rFonts w:ascii="Times New Roman" w:hAnsi="Times New Roman" w:cs="Times New Roman"/>
          <w:color w:val="auto"/>
        </w:rPr>
        <w:t>а</w:t>
      </w:r>
    </w:p>
    <w:p w:rsidR="00B10B63" w:rsidRPr="00B377E0" w:rsidRDefault="00A44E61" w:rsidP="00285BE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B377E0">
        <w:rPr>
          <w:rFonts w:ascii="Times New Roman" w:hAnsi="Times New Roman" w:cs="Times New Roman"/>
          <w:i/>
          <w:iCs/>
          <w:color w:val="auto"/>
          <w:u w:val="single"/>
        </w:rPr>
        <w:t>Действия:</w:t>
      </w:r>
      <w:r w:rsidRPr="00B377E0">
        <w:rPr>
          <w:rFonts w:ascii="Times New Roman" w:hAnsi="Times New Roman" w:cs="Times New Roman"/>
          <w:iCs/>
          <w:color w:val="auto"/>
        </w:rPr>
        <w:t xml:space="preserve"> </w:t>
      </w:r>
      <w:r w:rsidR="00B10B63" w:rsidRPr="00B377E0">
        <w:rPr>
          <w:rFonts w:ascii="Times New Roman" w:hAnsi="Times New Roman" w:cs="Times New Roman"/>
          <w:color w:val="auto"/>
        </w:rPr>
        <w:t>перепр</w:t>
      </w:r>
      <w:r w:rsidR="00B44381">
        <w:rPr>
          <w:rFonts w:ascii="Times New Roman" w:hAnsi="Times New Roman" w:cs="Times New Roman"/>
          <w:color w:val="auto"/>
        </w:rPr>
        <w:t>ава первого участника по п. 7.</w:t>
      </w:r>
      <w:r w:rsidR="00B44381" w:rsidRPr="00CC5344">
        <w:rPr>
          <w:rFonts w:ascii="Times New Roman" w:hAnsi="Times New Roman" w:cs="Times New Roman"/>
          <w:color w:val="auto"/>
        </w:rPr>
        <w:t>3 с обязательной подстраховкой к судейским перилам по 7.8</w:t>
      </w:r>
      <w:r w:rsidR="00CC5344">
        <w:rPr>
          <w:rFonts w:ascii="Times New Roman" w:hAnsi="Times New Roman" w:cs="Times New Roman"/>
          <w:color w:val="auto"/>
        </w:rPr>
        <w:t xml:space="preserve"> </w:t>
      </w:r>
      <w:r w:rsidR="00CC5344" w:rsidRPr="00515DDB">
        <w:rPr>
          <w:rFonts w:ascii="Times New Roman" w:hAnsi="Times New Roman" w:cs="Times New Roman"/>
          <w:color w:val="auto"/>
        </w:rPr>
        <w:t>(</w:t>
      </w:r>
      <w:proofErr w:type="spellStart"/>
      <w:r w:rsidR="00CC5344" w:rsidRPr="00515DDB">
        <w:rPr>
          <w:rFonts w:ascii="Times New Roman" w:hAnsi="Times New Roman" w:cs="Times New Roman"/>
          <w:color w:val="auto"/>
        </w:rPr>
        <w:t>нагружение</w:t>
      </w:r>
      <w:proofErr w:type="spellEnd"/>
      <w:r w:rsidR="00CC5344" w:rsidRPr="00515DDB">
        <w:rPr>
          <w:rFonts w:ascii="Times New Roman" w:hAnsi="Times New Roman" w:cs="Times New Roman"/>
          <w:color w:val="auto"/>
        </w:rPr>
        <w:t xml:space="preserve"> этих перил запрещено.</w:t>
      </w:r>
      <w:proofErr w:type="gramEnd"/>
      <w:r w:rsidR="00CC5344" w:rsidRPr="00515DD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C5344" w:rsidRPr="00515DDB">
        <w:rPr>
          <w:rFonts w:ascii="Times New Roman" w:hAnsi="Times New Roman" w:cs="Times New Roman"/>
          <w:color w:val="auto"/>
        </w:rPr>
        <w:t>В случае загрузки</w:t>
      </w:r>
      <w:r w:rsidR="00CC5344">
        <w:rPr>
          <w:rFonts w:ascii="Times New Roman" w:hAnsi="Times New Roman" w:cs="Times New Roman"/>
          <w:color w:val="auto"/>
        </w:rPr>
        <w:t>,</w:t>
      </w:r>
      <w:r w:rsidR="00CC5344" w:rsidRPr="00515DDB">
        <w:rPr>
          <w:rFonts w:ascii="Times New Roman" w:hAnsi="Times New Roman" w:cs="Times New Roman"/>
          <w:color w:val="auto"/>
        </w:rPr>
        <w:t xml:space="preserve"> участник возвращается на исходный берег и повторяет приём снова)</w:t>
      </w:r>
      <w:r w:rsidR="00B10B63" w:rsidRPr="00B377E0">
        <w:rPr>
          <w:rFonts w:ascii="Times New Roman" w:hAnsi="Times New Roman" w:cs="Times New Roman"/>
          <w:color w:val="auto"/>
        </w:rPr>
        <w:t xml:space="preserve"> </w:t>
      </w:r>
      <w:r w:rsidR="00B10B63" w:rsidRPr="00B377E0">
        <w:rPr>
          <w:rFonts w:ascii="Times New Roman" w:hAnsi="Times New Roman" w:cs="Times New Roman"/>
          <w:iCs/>
          <w:color w:val="auto"/>
        </w:rPr>
        <w:t>Организация перил</w:t>
      </w:r>
      <w:r w:rsidR="00B10B63" w:rsidRPr="00B377E0">
        <w:rPr>
          <w:rFonts w:ascii="Times New Roman" w:hAnsi="Times New Roman" w:cs="Times New Roman"/>
          <w:color w:val="auto"/>
        </w:rPr>
        <w:t xml:space="preserve"> по п. 7.6.</w:t>
      </w:r>
      <w:proofErr w:type="gramEnd"/>
      <w:r w:rsidR="00B10B63" w:rsidRPr="00B377E0">
        <w:rPr>
          <w:rFonts w:ascii="Times New Roman" w:hAnsi="Times New Roman" w:cs="Times New Roman"/>
          <w:color w:val="auto"/>
        </w:rPr>
        <w:t xml:space="preserve"> </w:t>
      </w:r>
      <w:r w:rsidR="00285BE7" w:rsidRPr="00B377E0">
        <w:rPr>
          <w:rFonts w:ascii="Times New Roman" w:hAnsi="Times New Roman" w:cs="Times New Roman"/>
          <w:color w:val="auto"/>
        </w:rPr>
        <w:t xml:space="preserve">Движение </w:t>
      </w:r>
      <w:r w:rsidR="00937B09" w:rsidRPr="00B377E0">
        <w:rPr>
          <w:rFonts w:ascii="Times New Roman" w:hAnsi="Times New Roman" w:cs="Times New Roman"/>
          <w:color w:val="auto"/>
        </w:rPr>
        <w:t>второго участника</w:t>
      </w:r>
      <w:r w:rsidR="00285BE7" w:rsidRPr="00B377E0">
        <w:rPr>
          <w:rFonts w:ascii="Times New Roman" w:hAnsi="Times New Roman" w:cs="Times New Roman"/>
          <w:color w:val="auto"/>
        </w:rPr>
        <w:t xml:space="preserve"> по п.7.8. </w:t>
      </w:r>
      <w:r w:rsidR="00B10B63" w:rsidRPr="00B377E0">
        <w:rPr>
          <w:rFonts w:ascii="Times New Roman" w:hAnsi="Times New Roman" w:cs="Times New Roman"/>
          <w:color w:val="auto"/>
        </w:rPr>
        <w:t xml:space="preserve">Снятие перил по п.7.7.1. </w:t>
      </w:r>
      <w:r w:rsidR="006F379B" w:rsidRPr="00B377E0">
        <w:rPr>
          <w:rFonts w:ascii="Times New Roman" w:hAnsi="Times New Roman" w:cs="Times New Roman"/>
          <w:color w:val="auto"/>
        </w:rPr>
        <w:t>(возможно с ЦС этапа №</w:t>
      </w:r>
      <w:r w:rsidR="00EB3C98">
        <w:rPr>
          <w:rFonts w:ascii="Times New Roman" w:hAnsi="Times New Roman" w:cs="Times New Roman"/>
          <w:color w:val="auto"/>
        </w:rPr>
        <w:t>7</w:t>
      </w:r>
      <w:r w:rsidR="006F379B" w:rsidRPr="00B377E0">
        <w:rPr>
          <w:rFonts w:ascii="Times New Roman" w:hAnsi="Times New Roman" w:cs="Times New Roman"/>
          <w:color w:val="auto"/>
        </w:rPr>
        <w:t xml:space="preserve">, блока или во время движения по этапу № </w:t>
      </w:r>
      <w:r w:rsidR="00EB3C98">
        <w:rPr>
          <w:rFonts w:ascii="Times New Roman" w:hAnsi="Times New Roman" w:cs="Times New Roman"/>
          <w:color w:val="auto"/>
        </w:rPr>
        <w:t>8</w:t>
      </w:r>
      <w:r w:rsidR="006F379B" w:rsidRPr="00B377E0">
        <w:rPr>
          <w:rFonts w:ascii="Times New Roman" w:hAnsi="Times New Roman" w:cs="Times New Roman"/>
          <w:color w:val="auto"/>
        </w:rPr>
        <w:t>).</w:t>
      </w:r>
      <w:r w:rsidR="00B10B63" w:rsidRPr="00B377E0">
        <w:rPr>
          <w:rFonts w:ascii="Times New Roman" w:hAnsi="Times New Roman" w:cs="Times New Roman"/>
          <w:color w:val="auto"/>
        </w:rPr>
        <w:t>.</w:t>
      </w:r>
    </w:p>
    <w:p w:rsidR="00ED3A7C" w:rsidRPr="00B377E0" w:rsidRDefault="00A44E61" w:rsidP="000C5871">
      <w:pPr>
        <w:pStyle w:val="Default"/>
        <w:rPr>
          <w:rFonts w:ascii="Times New Roman" w:hAnsi="Times New Roman" w:cs="Times New Roman"/>
          <w:color w:val="auto"/>
        </w:rPr>
      </w:pPr>
      <w:r w:rsidRPr="00B377E0">
        <w:rPr>
          <w:rFonts w:ascii="Times New Roman" w:hAnsi="Times New Roman" w:cs="Times New Roman"/>
          <w:i/>
          <w:iCs/>
          <w:color w:val="auto"/>
          <w:u w:val="single"/>
        </w:rPr>
        <w:t>Обратное движение:</w:t>
      </w:r>
      <w:r w:rsidRPr="00B377E0">
        <w:rPr>
          <w:rFonts w:ascii="Times New Roman" w:hAnsi="Times New Roman" w:cs="Times New Roman"/>
          <w:iCs/>
          <w:color w:val="auto"/>
        </w:rPr>
        <w:t xml:space="preserve"> </w:t>
      </w:r>
      <w:r w:rsidRPr="00B377E0">
        <w:rPr>
          <w:rFonts w:ascii="Times New Roman" w:hAnsi="Times New Roman" w:cs="Times New Roman"/>
          <w:color w:val="auto"/>
        </w:rPr>
        <w:t>По условиям этапа.</w:t>
      </w:r>
    </w:p>
    <w:p w:rsidR="00B44381" w:rsidRDefault="00B44381" w:rsidP="00A44E61">
      <w:pPr>
        <w:pStyle w:val="50"/>
        <w:shd w:val="clear" w:color="auto" w:fill="auto"/>
        <w:spacing w:line="240" w:lineRule="exact"/>
        <w:jc w:val="left"/>
        <w:rPr>
          <w:rStyle w:val="51"/>
          <w:b/>
          <w:bCs/>
          <w:color w:val="auto"/>
        </w:rPr>
      </w:pPr>
    </w:p>
    <w:p w:rsidR="00A44E61" w:rsidRPr="00B377E0" w:rsidRDefault="00A44E61" w:rsidP="00A44E61">
      <w:pPr>
        <w:pStyle w:val="50"/>
        <w:shd w:val="clear" w:color="auto" w:fill="auto"/>
        <w:spacing w:line="240" w:lineRule="exact"/>
        <w:jc w:val="left"/>
        <w:rPr>
          <w:color w:val="auto"/>
        </w:rPr>
      </w:pPr>
      <w:r w:rsidRPr="00B377E0">
        <w:rPr>
          <w:rStyle w:val="51"/>
          <w:b/>
          <w:bCs/>
          <w:color w:val="auto"/>
        </w:rPr>
        <w:t xml:space="preserve">Этап </w:t>
      </w:r>
      <w:r w:rsidR="00430625">
        <w:rPr>
          <w:rStyle w:val="51"/>
          <w:b/>
          <w:bCs/>
          <w:color w:val="auto"/>
        </w:rPr>
        <w:t>8</w:t>
      </w:r>
      <w:r w:rsidRPr="00B377E0">
        <w:rPr>
          <w:rStyle w:val="51"/>
          <w:b/>
          <w:bCs/>
          <w:color w:val="auto"/>
        </w:rPr>
        <w:t xml:space="preserve">. </w:t>
      </w:r>
      <w:r w:rsidRPr="00B377E0">
        <w:rPr>
          <w:color w:val="auto"/>
          <w:u w:val="single"/>
        </w:rPr>
        <w:t xml:space="preserve">Спуск по </w:t>
      </w:r>
      <w:r w:rsidR="00B10B63" w:rsidRPr="00B377E0">
        <w:rPr>
          <w:color w:val="auto"/>
          <w:u w:val="single"/>
        </w:rPr>
        <w:t>склону</w:t>
      </w:r>
      <w:r w:rsidRPr="00B377E0">
        <w:rPr>
          <w:color w:val="auto"/>
          <w:u w:val="single"/>
        </w:rPr>
        <w:br/>
      </w:r>
      <w:r w:rsidRPr="00B377E0">
        <w:rPr>
          <w:color w:val="auto"/>
        </w:rPr>
        <w:t>Параметры этапа: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977"/>
      </w:tblGrid>
      <w:tr w:rsidR="00B377E0" w:rsidRPr="00B377E0" w:rsidTr="00C9336A">
        <w:trPr>
          <w:trHeight w:hRule="exact" w:val="67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63" w:rsidRPr="00B377E0" w:rsidRDefault="00B10B63" w:rsidP="008E2FC1">
            <w:pPr>
              <w:pStyle w:val="20"/>
              <w:shd w:val="clear" w:color="auto" w:fill="auto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color w:val="auto"/>
                <w:sz w:val="24"/>
                <w:szCs w:val="24"/>
              </w:rPr>
              <w:t>Длина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63" w:rsidRPr="00B377E0" w:rsidRDefault="00B10B63" w:rsidP="008E2FC1">
            <w:pPr>
              <w:pStyle w:val="20"/>
              <w:shd w:val="clear" w:color="auto" w:fill="auto"/>
              <w:spacing w:line="240" w:lineRule="exact"/>
              <w:ind w:left="280"/>
              <w:rPr>
                <w:color w:val="auto"/>
                <w:sz w:val="24"/>
                <w:szCs w:val="24"/>
              </w:rPr>
            </w:pPr>
            <w:r w:rsidRPr="00B377E0">
              <w:rPr>
                <w:color w:val="auto"/>
                <w:sz w:val="24"/>
                <w:szCs w:val="24"/>
              </w:rPr>
              <w:t>Крутизна склона</w:t>
            </w:r>
          </w:p>
        </w:tc>
      </w:tr>
      <w:tr w:rsidR="00B377E0" w:rsidRPr="00B377E0" w:rsidTr="00C9336A">
        <w:trPr>
          <w:trHeight w:hRule="exact" w:val="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B63" w:rsidRPr="00B377E0" w:rsidRDefault="00B10B63" w:rsidP="00A44E61">
            <w:pPr>
              <w:pStyle w:val="20"/>
              <w:shd w:val="clear" w:color="auto" w:fill="auto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color w:val="auto"/>
                <w:sz w:val="24"/>
                <w:szCs w:val="24"/>
              </w:rPr>
              <w:t>19м.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63" w:rsidRPr="00B377E0" w:rsidRDefault="00B10B63" w:rsidP="008E2FC1">
            <w:pPr>
              <w:pStyle w:val="20"/>
              <w:shd w:val="clear" w:color="auto" w:fill="auto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B377E0">
              <w:rPr>
                <w:color w:val="auto"/>
                <w:sz w:val="24"/>
                <w:szCs w:val="24"/>
              </w:rPr>
              <w:t>30°</w:t>
            </w:r>
          </w:p>
        </w:tc>
      </w:tr>
    </w:tbl>
    <w:p w:rsidR="00A44E61" w:rsidRPr="00B377E0" w:rsidRDefault="00A44E61" w:rsidP="00A44E61">
      <w:pPr>
        <w:rPr>
          <w:rFonts w:ascii="Times New Roman" w:hAnsi="Times New Roman" w:cs="Times New Roman"/>
          <w:color w:val="auto"/>
        </w:rPr>
      </w:pPr>
    </w:p>
    <w:p w:rsidR="00A44E61" w:rsidRPr="00B377E0" w:rsidRDefault="00A44E61" w:rsidP="00A44E61">
      <w:pPr>
        <w:rPr>
          <w:rFonts w:ascii="Times New Roman" w:hAnsi="Times New Roman" w:cs="Times New Roman"/>
          <w:i/>
          <w:color w:val="auto"/>
          <w:u w:val="single"/>
        </w:rPr>
      </w:pPr>
      <w:r w:rsidRPr="00B377E0">
        <w:rPr>
          <w:rFonts w:ascii="Times New Roman" w:hAnsi="Times New Roman" w:cs="Times New Roman"/>
          <w:i/>
          <w:color w:val="auto"/>
          <w:u w:val="single"/>
        </w:rPr>
        <w:t>Оборудование этапа:</w:t>
      </w:r>
    </w:p>
    <w:p w:rsidR="00B10B63" w:rsidRPr="00B377E0" w:rsidRDefault="00C9336A" w:rsidP="00A44E61">
      <w:pPr>
        <w:pStyle w:val="20"/>
        <w:shd w:val="clear" w:color="auto" w:fill="auto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>ИС - О</w:t>
      </w:r>
      <w:r w:rsidR="00A44E61" w:rsidRPr="00B377E0">
        <w:rPr>
          <w:color w:val="auto"/>
          <w:sz w:val="24"/>
          <w:szCs w:val="24"/>
        </w:rPr>
        <w:t xml:space="preserve">З, </w:t>
      </w:r>
      <w:r w:rsidRPr="00B377E0">
        <w:rPr>
          <w:color w:val="auto"/>
          <w:sz w:val="24"/>
          <w:szCs w:val="24"/>
        </w:rPr>
        <w:t>ТО</w:t>
      </w:r>
      <w:proofErr w:type="gramStart"/>
      <w:r w:rsidR="00B10B63" w:rsidRPr="00B377E0">
        <w:rPr>
          <w:color w:val="auto"/>
          <w:sz w:val="24"/>
          <w:szCs w:val="24"/>
        </w:rPr>
        <w:t>2</w:t>
      </w:r>
      <w:proofErr w:type="gramEnd"/>
      <w:r w:rsidRPr="00B377E0">
        <w:rPr>
          <w:color w:val="auto"/>
          <w:sz w:val="24"/>
          <w:szCs w:val="24"/>
        </w:rPr>
        <w:t xml:space="preserve"> – </w:t>
      </w:r>
      <w:r w:rsidR="00B10B63" w:rsidRPr="00B377E0">
        <w:rPr>
          <w:color w:val="auto"/>
          <w:sz w:val="24"/>
          <w:szCs w:val="24"/>
        </w:rPr>
        <w:t>2 судейских карабина</w:t>
      </w:r>
      <w:r w:rsidRPr="00B377E0">
        <w:rPr>
          <w:color w:val="auto"/>
          <w:sz w:val="24"/>
          <w:szCs w:val="24"/>
        </w:rPr>
        <w:t xml:space="preserve">. </w:t>
      </w:r>
    </w:p>
    <w:p w:rsidR="00A44E61" w:rsidRPr="00B377E0" w:rsidRDefault="00A44E61" w:rsidP="00A44E61">
      <w:pPr>
        <w:pStyle w:val="20"/>
        <w:shd w:val="clear" w:color="auto" w:fill="auto"/>
        <w:rPr>
          <w:color w:val="auto"/>
          <w:sz w:val="24"/>
          <w:szCs w:val="24"/>
        </w:rPr>
      </w:pPr>
      <w:r w:rsidRPr="00B377E0">
        <w:rPr>
          <w:color w:val="auto"/>
          <w:sz w:val="24"/>
          <w:szCs w:val="24"/>
        </w:rPr>
        <w:t>ЦС - БЗ, КЛ - окончание ОЗ.</w:t>
      </w:r>
    </w:p>
    <w:p w:rsidR="00A44E61" w:rsidRPr="00B377E0" w:rsidRDefault="00A44E61" w:rsidP="00C9336A">
      <w:pPr>
        <w:pStyle w:val="Default"/>
        <w:rPr>
          <w:rFonts w:ascii="Times New Roman" w:hAnsi="Times New Roman" w:cs="Times New Roman"/>
          <w:color w:val="auto"/>
        </w:rPr>
      </w:pPr>
      <w:r w:rsidRPr="00B377E0">
        <w:rPr>
          <w:rStyle w:val="25"/>
          <w:rFonts w:eastAsia="Calibri"/>
          <w:color w:val="auto"/>
        </w:rPr>
        <w:t>Действия:</w:t>
      </w:r>
      <w:r w:rsidRPr="00B377E0">
        <w:rPr>
          <w:rFonts w:ascii="Times New Roman" w:hAnsi="Times New Roman" w:cs="Times New Roman"/>
          <w:color w:val="auto"/>
        </w:rPr>
        <w:t xml:space="preserve"> Движение участник</w:t>
      </w:r>
      <w:r w:rsidR="00B10B63" w:rsidRPr="00B377E0">
        <w:rPr>
          <w:rFonts w:ascii="Times New Roman" w:hAnsi="Times New Roman" w:cs="Times New Roman"/>
          <w:color w:val="auto"/>
        </w:rPr>
        <w:t>ов</w:t>
      </w:r>
      <w:r w:rsidRPr="00B377E0">
        <w:rPr>
          <w:rFonts w:ascii="Times New Roman" w:hAnsi="Times New Roman" w:cs="Times New Roman"/>
          <w:color w:val="auto"/>
        </w:rPr>
        <w:t xml:space="preserve"> п.7.1</w:t>
      </w:r>
      <w:r w:rsidR="00B10B63" w:rsidRPr="00B377E0">
        <w:rPr>
          <w:rFonts w:ascii="Times New Roman" w:hAnsi="Times New Roman" w:cs="Times New Roman"/>
          <w:color w:val="auto"/>
        </w:rPr>
        <w:t>2</w:t>
      </w:r>
      <w:r w:rsidRPr="00B377E0">
        <w:rPr>
          <w:rFonts w:ascii="Times New Roman" w:hAnsi="Times New Roman" w:cs="Times New Roman"/>
          <w:color w:val="auto"/>
        </w:rPr>
        <w:t>.</w:t>
      </w:r>
      <w:r w:rsidR="00B10B63" w:rsidRPr="00B377E0">
        <w:rPr>
          <w:rFonts w:ascii="Times New Roman" w:hAnsi="Times New Roman" w:cs="Times New Roman"/>
          <w:color w:val="auto"/>
        </w:rPr>
        <w:t>с ВКС</w:t>
      </w:r>
      <w:r w:rsidR="00C9336A" w:rsidRPr="00B377E0">
        <w:rPr>
          <w:rFonts w:ascii="Times New Roman" w:hAnsi="Times New Roman" w:cs="Times New Roman"/>
          <w:color w:val="auto"/>
        </w:rPr>
        <w:t xml:space="preserve">. </w:t>
      </w:r>
      <w:r w:rsidR="00C9336A" w:rsidRPr="00B377E0">
        <w:rPr>
          <w:rFonts w:ascii="Times New Roman" w:hAnsi="Times New Roman" w:cs="Times New Roman"/>
          <w:iCs/>
          <w:color w:val="auto"/>
        </w:rPr>
        <w:t>Организация перил</w:t>
      </w:r>
      <w:r w:rsidR="00C9336A" w:rsidRPr="00B377E0">
        <w:rPr>
          <w:rFonts w:ascii="Times New Roman" w:hAnsi="Times New Roman" w:cs="Times New Roman"/>
          <w:color w:val="auto"/>
        </w:rPr>
        <w:t xml:space="preserve"> по п. 7.6. Снятие перил по п.7.7.1.</w:t>
      </w:r>
    </w:p>
    <w:p w:rsidR="00A44E61" w:rsidRPr="00B377E0" w:rsidRDefault="00A44E61" w:rsidP="00A44E61">
      <w:pPr>
        <w:pStyle w:val="20"/>
        <w:shd w:val="clear" w:color="auto" w:fill="auto"/>
        <w:spacing w:after="387"/>
        <w:rPr>
          <w:color w:val="auto"/>
          <w:sz w:val="24"/>
          <w:szCs w:val="24"/>
        </w:rPr>
      </w:pPr>
      <w:r w:rsidRPr="00B377E0">
        <w:rPr>
          <w:rStyle w:val="25"/>
          <w:color w:val="auto"/>
        </w:rPr>
        <w:t>Обратное движение:</w:t>
      </w:r>
      <w:r w:rsidRPr="00B377E0">
        <w:rPr>
          <w:color w:val="auto"/>
          <w:sz w:val="24"/>
          <w:szCs w:val="24"/>
        </w:rPr>
        <w:t xml:space="preserve"> по 7.10</w:t>
      </w:r>
      <w:r w:rsidR="00B10B63" w:rsidRPr="00B377E0">
        <w:rPr>
          <w:color w:val="auto"/>
          <w:sz w:val="24"/>
          <w:szCs w:val="24"/>
        </w:rPr>
        <w:t xml:space="preserve"> с ВКС</w:t>
      </w:r>
      <w:r w:rsidR="00D60E6B">
        <w:rPr>
          <w:color w:val="auto"/>
          <w:sz w:val="24"/>
          <w:szCs w:val="24"/>
        </w:rPr>
        <w:t>, при отсутствии перил – по КОД в начало блока</w:t>
      </w:r>
    </w:p>
    <w:p w:rsidR="002E1FEC" w:rsidRPr="00B377E0" w:rsidRDefault="000F3268">
      <w:pPr>
        <w:pStyle w:val="10"/>
        <w:keepNext/>
        <w:keepLines/>
        <w:shd w:val="clear" w:color="auto" w:fill="auto"/>
        <w:spacing w:after="329" w:line="240" w:lineRule="exact"/>
        <w:jc w:val="left"/>
        <w:rPr>
          <w:color w:val="auto"/>
        </w:rPr>
      </w:pPr>
      <w:bookmarkStart w:id="3" w:name="bookmark6"/>
      <w:r w:rsidRPr="00B377E0">
        <w:rPr>
          <w:color w:val="auto"/>
        </w:rPr>
        <w:t xml:space="preserve">Расстояние до финиша </w:t>
      </w:r>
      <w:r w:rsidR="00C9336A" w:rsidRPr="00B377E0">
        <w:rPr>
          <w:color w:val="auto"/>
        </w:rPr>
        <w:t xml:space="preserve">0 </w:t>
      </w:r>
      <w:r w:rsidRPr="00B377E0">
        <w:rPr>
          <w:color w:val="auto"/>
        </w:rPr>
        <w:t>м.</w:t>
      </w:r>
      <w:bookmarkEnd w:id="3"/>
    </w:p>
    <w:p w:rsidR="002E1FEC" w:rsidRPr="00B377E0" w:rsidRDefault="000F3268">
      <w:pPr>
        <w:pStyle w:val="10"/>
        <w:keepNext/>
        <w:keepLines/>
        <w:shd w:val="clear" w:color="auto" w:fill="auto"/>
        <w:spacing w:line="240" w:lineRule="exact"/>
        <w:jc w:val="left"/>
        <w:rPr>
          <w:color w:val="auto"/>
        </w:rPr>
      </w:pPr>
      <w:bookmarkStart w:id="4" w:name="bookmark7"/>
      <w:r w:rsidRPr="00B377E0">
        <w:rPr>
          <w:color w:val="auto"/>
        </w:rPr>
        <w:t>ФИНИШ</w:t>
      </w:r>
      <w:bookmarkEnd w:id="4"/>
    </w:p>
    <w:p w:rsidR="00ED489D" w:rsidRPr="00B377E0" w:rsidRDefault="00ED489D">
      <w:pPr>
        <w:pStyle w:val="10"/>
        <w:keepNext/>
        <w:keepLines/>
        <w:shd w:val="clear" w:color="auto" w:fill="auto"/>
        <w:spacing w:line="240" w:lineRule="exact"/>
        <w:jc w:val="left"/>
        <w:rPr>
          <w:color w:val="auto"/>
        </w:rPr>
      </w:pPr>
    </w:p>
    <w:sectPr w:rsidR="00ED489D" w:rsidRPr="00B377E0" w:rsidSect="00C85BEC">
      <w:pgSz w:w="11900" w:h="16840"/>
      <w:pgMar w:top="426" w:right="538" w:bottom="426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F" w:rsidRDefault="004C47AF">
      <w:r>
        <w:separator/>
      </w:r>
    </w:p>
  </w:endnote>
  <w:endnote w:type="continuationSeparator" w:id="0">
    <w:p w:rsidR="004C47AF" w:rsidRDefault="004C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F" w:rsidRDefault="004C47AF"/>
  </w:footnote>
  <w:footnote w:type="continuationSeparator" w:id="0">
    <w:p w:rsidR="004C47AF" w:rsidRDefault="004C4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4CA"/>
    <w:multiLevelType w:val="hybridMultilevel"/>
    <w:tmpl w:val="91D663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7E3E71"/>
    <w:multiLevelType w:val="hybridMultilevel"/>
    <w:tmpl w:val="D414B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96CD2"/>
    <w:multiLevelType w:val="hybridMultilevel"/>
    <w:tmpl w:val="2AB6FE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FEC"/>
    <w:rsid w:val="00002075"/>
    <w:rsid w:val="0000214E"/>
    <w:rsid w:val="00016099"/>
    <w:rsid w:val="000323AE"/>
    <w:rsid w:val="000374BA"/>
    <w:rsid w:val="00071327"/>
    <w:rsid w:val="00097885"/>
    <w:rsid w:val="000B5CC9"/>
    <w:rsid w:val="000C5871"/>
    <w:rsid w:val="000F3268"/>
    <w:rsid w:val="00103422"/>
    <w:rsid w:val="001161AF"/>
    <w:rsid w:val="0013247D"/>
    <w:rsid w:val="00135E84"/>
    <w:rsid w:val="00137569"/>
    <w:rsid w:val="001554DA"/>
    <w:rsid w:val="001617AD"/>
    <w:rsid w:val="001A734A"/>
    <w:rsid w:val="001B6DD7"/>
    <w:rsid w:val="001B74F1"/>
    <w:rsid w:val="001D245A"/>
    <w:rsid w:val="001E538F"/>
    <w:rsid w:val="001F7944"/>
    <w:rsid w:val="00205F4A"/>
    <w:rsid w:val="0021158B"/>
    <w:rsid w:val="002316AC"/>
    <w:rsid w:val="00244D90"/>
    <w:rsid w:val="0027257B"/>
    <w:rsid w:val="00273986"/>
    <w:rsid w:val="00281724"/>
    <w:rsid w:val="00283355"/>
    <w:rsid w:val="00285BE7"/>
    <w:rsid w:val="00286044"/>
    <w:rsid w:val="002E1FEC"/>
    <w:rsid w:val="002E4D07"/>
    <w:rsid w:val="00311913"/>
    <w:rsid w:val="00313716"/>
    <w:rsid w:val="003546D8"/>
    <w:rsid w:val="00397BEA"/>
    <w:rsid w:val="003B43B8"/>
    <w:rsid w:val="003E5DF1"/>
    <w:rsid w:val="003E6C92"/>
    <w:rsid w:val="00430625"/>
    <w:rsid w:val="0043087E"/>
    <w:rsid w:val="00436418"/>
    <w:rsid w:val="004653D2"/>
    <w:rsid w:val="004A1DC0"/>
    <w:rsid w:val="004A61CC"/>
    <w:rsid w:val="004B474E"/>
    <w:rsid w:val="004B5F06"/>
    <w:rsid w:val="004B6937"/>
    <w:rsid w:val="004C47AF"/>
    <w:rsid w:val="004F1496"/>
    <w:rsid w:val="004F5B6F"/>
    <w:rsid w:val="00512190"/>
    <w:rsid w:val="00514FBE"/>
    <w:rsid w:val="0056252A"/>
    <w:rsid w:val="00564ACA"/>
    <w:rsid w:val="00574D13"/>
    <w:rsid w:val="0058209A"/>
    <w:rsid w:val="0058249F"/>
    <w:rsid w:val="005831AC"/>
    <w:rsid w:val="005A53B3"/>
    <w:rsid w:val="005B76BB"/>
    <w:rsid w:val="005B796E"/>
    <w:rsid w:val="005C68FE"/>
    <w:rsid w:val="00614C8D"/>
    <w:rsid w:val="00641222"/>
    <w:rsid w:val="00666790"/>
    <w:rsid w:val="00670421"/>
    <w:rsid w:val="00676B69"/>
    <w:rsid w:val="006A0BD6"/>
    <w:rsid w:val="006A1F31"/>
    <w:rsid w:val="006D60FE"/>
    <w:rsid w:val="006F379B"/>
    <w:rsid w:val="00700B3E"/>
    <w:rsid w:val="007228DB"/>
    <w:rsid w:val="00722CDD"/>
    <w:rsid w:val="00727BF9"/>
    <w:rsid w:val="00750B5C"/>
    <w:rsid w:val="00765074"/>
    <w:rsid w:val="007656CF"/>
    <w:rsid w:val="00781B00"/>
    <w:rsid w:val="00795360"/>
    <w:rsid w:val="007A3550"/>
    <w:rsid w:val="007F5394"/>
    <w:rsid w:val="0085660C"/>
    <w:rsid w:val="008749F4"/>
    <w:rsid w:val="00880DF5"/>
    <w:rsid w:val="00891724"/>
    <w:rsid w:val="008C0076"/>
    <w:rsid w:val="008E5278"/>
    <w:rsid w:val="009232BA"/>
    <w:rsid w:val="00937B09"/>
    <w:rsid w:val="009420C8"/>
    <w:rsid w:val="00953247"/>
    <w:rsid w:val="00984DC4"/>
    <w:rsid w:val="009A3BFF"/>
    <w:rsid w:val="009B51E7"/>
    <w:rsid w:val="009D44F8"/>
    <w:rsid w:val="009D6C88"/>
    <w:rsid w:val="009F0B3F"/>
    <w:rsid w:val="00A02D77"/>
    <w:rsid w:val="00A20A8F"/>
    <w:rsid w:val="00A44E61"/>
    <w:rsid w:val="00A47315"/>
    <w:rsid w:val="00A53304"/>
    <w:rsid w:val="00A543B3"/>
    <w:rsid w:val="00A5441E"/>
    <w:rsid w:val="00A80B7F"/>
    <w:rsid w:val="00A82280"/>
    <w:rsid w:val="00A92AA0"/>
    <w:rsid w:val="00AE1E96"/>
    <w:rsid w:val="00AF0731"/>
    <w:rsid w:val="00B10B63"/>
    <w:rsid w:val="00B1534D"/>
    <w:rsid w:val="00B377E0"/>
    <w:rsid w:val="00B44381"/>
    <w:rsid w:val="00B546CC"/>
    <w:rsid w:val="00B617FE"/>
    <w:rsid w:val="00B73B78"/>
    <w:rsid w:val="00BB2597"/>
    <w:rsid w:val="00BF4FB5"/>
    <w:rsid w:val="00C01557"/>
    <w:rsid w:val="00C03AB5"/>
    <w:rsid w:val="00C11BC0"/>
    <w:rsid w:val="00C16A4B"/>
    <w:rsid w:val="00C20BBC"/>
    <w:rsid w:val="00C27C49"/>
    <w:rsid w:val="00C443C1"/>
    <w:rsid w:val="00C73D07"/>
    <w:rsid w:val="00C821A0"/>
    <w:rsid w:val="00C85BEC"/>
    <w:rsid w:val="00C9336A"/>
    <w:rsid w:val="00CB0BB3"/>
    <w:rsid w:val="00CC5344"/>
    <w:rsid w:val="00CD1FC3"/>
    <w:rsid w:val="00CE2131"/>
    <w:rsid w:val="00D10457"/>
    <w:rsid w:val="00D23458"/>
    <w:rsid w:val="00D26348"/>
    <w:rsid w:val="00D336DF"/>
    <w:rsid w:val="00D40160"/>
    <w:rsid w:val="00D46E57"/>
    <w:rsid w:val="00D60E6B"/>
    <w:rsid w:val="00DC2EB4"/>
    <w:rsid w:val="00DE4DFE"/>
    <w:rsid w:val="00DF3A7C"/>
    <w:rsid w:val="00E62ABD"/>
    <w:rsid w:val="00E65057"/>
    <w:rsid w:val="00E72895"/>
    <w:rsid w:val="00E77C49"/>
    <w:rsid w:val="00E83AF7"/>
    <w:rsid w:val="00E9117F"/>
    <w:rsid w:val="00E976BF"/>
    <w:rsid w:val="00EB3C98"/>
    <w:rsid w:val="00ED3A7C"/>
    <w:rsid w:val="00ED489D"/>
    <w:rsid w:val="00F04D67"/>
    <w:rsid w:val="00F05777"/>
    <w:rsid w:val="00F12069"/>
    <w:rsid w:val="00F37233"/>
    <w:rsid w:val="00F37820"/>
    <w:rsid w:val="00F46149"/>
    <w:rsid w:val="00F47DC9"/>
    <w:rsid w:val="00F47F32"/>
    <w:rsid w:val="00F72BA5"/>
    <w:rsid w:val="00F74D82"/>
    <w:rsid w:val="00F75060"/>
    <w:rsid w:val="00F92DE1"/>
    <w:rsid w:val="00F977D4"/>
    <w:rsid w:val="00FD6CAC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9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9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1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1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31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1pt">
    <w:name w:val="Основной текст (6) + 11 pt;Не курсив"/>
    <w:basedOn w:val="6"/>
    <w:rsid w:val="0031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31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31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1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"/>
    <w:basedOn w:val="22"/>
    <w:rsid w:val="0031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191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1191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1191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311913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1191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31191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31191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31191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1pt">
    <w:name w:val="Подпись к таблице (2) + 11 pt;Не курсив"/>
    <w:basedOn w:val="22"/>
    <w:rsid w:val="00614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sid w:val="00614C8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614C8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Exact">
    <w:name w:val="Подпись к таблице (2) Exact"/>
    <w:basedOn w:val="22"/>
    <w:rsid w:val="00614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25">
    <w:name w:val="Основной текст (2) + Курсив"/>
    <w:basedOn w:val="2"/>
    <w:rsid w:val="00614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Default">
    <w:name w:val="Default"/>
    <w:rsid w:val="00A44E6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1pt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1pt">
    <w:name w:val="Подпись к таблице (2) + 11 pt;Не курсив"/>
    <w:basedOn w:val="22"/>
    <w:rsid w:val="00614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sid w:val="00614C8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614C8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Exact">
    <w:name w:val="Подпись к таблице (2) Exact"/>
    <w:basedOn w:val="22"/>
    <w:rsid w:val="00614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25">
    <w:name w:val="Основной текст (2) + Курсив"/>
    <w:basedOn w:val="2"/>
    <w:rsid w:val="00614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Default">
    <w:name w:val="Default"/>
    <w:rsid w:val="00A44E6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GLAVNUY-PC</cp:lastModifiedBy>
  <cp:revision>4</cp:revision>
  <dcterms:created xsi:type="dcterms:W3CDTF">2018-09-06T19:07:00Z</dcterms:created>
  <dcterms:modified xsi:type="dcterms:W3CDTF">2018-09-07T09:31:00Z</dcterms:modified>
</cp:coreProperties>
</file>